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65E" w:rsidRDefault="00B1665E" w:rsidP="00EB388D">
      <w:pPr>
        <w:rPr>
          <w:rFonts w:asciiTheme="minorHAnsi" w:hAnsiTheme="minorHAnsi" w:cs="PT Bold Heading" w:hint="cs"/>
          <w:sz w:val="14"/>
          <w:szCs w:val="14"/>
          <w:rtl/>
        </w:rPr>
      </w:pPr>
    </w:p>
    <w:p w:rsidR="001842B4" w:rsidRDefault="00D33802" w:rsidP="0045303C">
      <w:pPr>
        <w:pBdr>
          <w:bottom w:val="single" w:sz="12" w:space="1" w:color="auto"/>
        </w:pBdr>
        <w:jc w:val="center"/>
        <w:rPr>
          <w:b/>
          <w:bCs/>
          <w:sz w:val="26"/>
          <w:szCs w:val="26"/>
          <w:rtl/>
        </w:rPr>
      </w:pPr>
      <w:r>
        <w:rPr>
          <w:rFonts w:hint="cs"/>
          <w:b/>
          <w:bCs/>
          <w:sz w:val="26"/>
          <w:szCs w:val="26"/>
          <w:rtl/>
        </w:rPr>
        <w:t xml:space="preserve">جامعة الأزهر </w:t>
      </w:r>
      <w:r>
        <w:rPr>
          <w:b/>
          <w:bCs/>
          <w:sz w:val="26"/>
          <w:szCs w:val="26"/>
          <w:rtl/>
        </w:rPr>
        <w:t>–</w:t>
      </w:r>
      <w:r>
        <w:rPr>
          <w:rFonts w:hint="cs"/>
          <w:b/>
          <w:bCs/>
          <w:sz w:val="26"/>
          <w:szCs w:val="26"/>
          <w:rtl/>
        </w:rPr>
        <w:t xml:space="preserve"> غزة </w:t>
      </w:r>
      <w:r>
        <w:rPr>
          <w:rFonts w:hint="cs"/>
          <w:b/>
          <w:bCs/>
          <w:sz w:val="26"/>
          <w:szCs w:val="26"/>
          <w:rtl/>
        </w:rPr>
        <w:tab/>
        <w:t xml:space="preserve">                                                                                                                                                           </w:t>
      </w:r>
      <w:r>
        <w:rPr>
          <w:rFonts w:hint="cs"/>
          <w:b/>
          <w:bCs/>
          <w:sz w:val="26"/>
          <w:szCs w:val="26"/>
          <w:rtl/>
        </w:rPr>
        <w:tab/>
      </w:r>
      <w:r>
        <w:rPr>
          <w:rFonts w:hint="cs"/>
          <w:b/>
          <w:bCs/>
          <w:sz w:val="26"/>
          <w:szCs w:val="26"/>
          <w:rtl/>
        </w:rPr>
        <w:tab/>
      </w:r>
      <w:r>
        <w:rPr>
          <w:rFonts w:hint="cs"/>
          <w:b/>
          <w:bCs/>
          <w:sz w:val="26"/>
          <w:szCs w:val="26"/>
          <w:rtl/>
        </w:rPr>
        <w:tab/>
        <w:t>كلية الحقوق</w:t>
      </w:r>
    </w:p>
    <w:p w:rsidR="005469B2" w:rsidRDefault="005469B2" w:rsidP="00211845">
      <w:pPr>
        <w:ind w:right="851"/>
        <w:jc w:val="center"/>
        <w:rPr>
          <w:b/>
          <w:bCs/>
          <w:sz w:val="40"/>
          <w:szCs w:val="40"/>
          <w:rtl/>
        </w:rPr>
      </w:pPr>
    </w:p>
    <w:p w:rsidR="001842B4" w:rsidRDefault="0077567C" w:rsidP="00D73DDF">
      <w:pPr>
        <w:jc w:val="center"/>
        <w:rPr>
          <w:b/>
          <w:bCs/>
          <w:sz w:val="40"/>
          <w:szCs w:val="40"/>
          <w:rtl/>
        </w:rPr>
      </w:pPr>
      <w:r w:rsidRPr="00211845">
        <w:rPr>
          <w:rFonts w:hint="cs"/>
          <w:b/>
          <w:bCs/>
          <w:sz w:val="40"/>
          <w:szCs w:val="40"/>
          <w:rtl/>
        </w:rPr>
        <w:t xml:space="preserve">جدول </w:t>
      </w:r>
      <w:r w:rsidR="00903C12" w:rsidRPr="00211845">
        <w:rPr>
          <w:rFonts w:hint="cs"/>
          <w:b/>
          <w:bCs/>
          <w:sz w:val="40"/>
          <w:szCs w:val="40"/>
          <w:rtl/>
        </w:rPr>
        <w:t>امتحانات</w:t>
      </w:r>
      <w:r w:rsidRPr="00211845">
        <w:rPr>
          <w:rFonts w:hint="cs"/>
          <w:b/>
          <w:bCs/>
          <w:sz w:val="40"/>
          <w:szCs w:val="40"/>
          <w:rtl/>
        </w:rPr>
        <w:t xml:space="preserve"> الساعات المكتبية والمعتذرين للفصل </w:t>
      </w:r>
      <w:r w:rsidR="00D73DDF">
        <w:rPr>
          <w:rFonts w:hint="cs"/>
          <w:b/>
          <w:bCs/>
          <w:sz w:val="40"/>
          <w:szCs w:val="40"/>
          <w:rtl/>
        </w:rPr>
        <w:t>الصيفي</w:t>
      </w:r>
      <w:r w:rsidRPr="00211845">
        <w:rPr>
          <w:rFonts w:hint="cs"/>
          <w:b/>
          <w:bCs/>
          <w:sz w:val="40"/>
          <w:szCs w:val="40"/>
          <w:rtl/>
        </w:rPr>
        <w:t xml:space="preserve"> 2020/2021 </w:t>
      </w:r>
      <w:r w:rsidRPr="00211845">
        <w:rPr>
          <w:b/>
          <w:bCs/>
          <w:sz w:val="40"/>
          <w:szCs w:val="40"/>
        </w:rPr>
        <w:t>}</w:t>
      </w:r>
      <w:r w:rsidRPr="00211845">
        <w:rPr>
          <w:rFonts w:hint="cs"/>
          <w:b/>
          <w:bCs/>
          <w:sz w:val="40"/>
          <w:szCs w:val="40"/>
          <w:rtl/>
        </w:rPr>
        <w:t xml:space="preserve"> </w:t>
      </w:r>
      <w:r w:rsidR="00903C12" w:rsidRPr="00211845">
        <w:rPr>
          <w:rFonts w:hint="cs"/>
          <w:b/>
          <w:bCs/>
          <w:sz w:val="40"/>
          <w:szCs w:val="40"/>
          <w:rtl/>
        </w:rPr>
        <w:t>الامتحانات</w:t>
      </w:r>
      <w:r w:rsidRPr="00211845">
        <w:rPr>
          <w:rFonts w:hint="cs"/>
          <w:b/>
          <w:bCs/>
          <w:sz w:val="40"/>
          <w:szCs w:val="40"/>
          <w:rtl/>
        </w:rPr>
        <w:t xml:space="preserve"> على منصة الموديل فقط</w:t>
      </w:r>
      <w:r w:rsidRPr="00211845">
        <w:rPr>
          <w:b/>
          <w:bCs/>
          <w:sz w:val="40"/>
          <w:szCs w:val="40"/>
        </w:rPr>
        <w:t>{</w:t>
      </w:r>
    </w:p>
    <w:p w:rsidR="00903C12" w:rsidRPr="005469B2" w:rsidRDefault="00903C12" w:rsidP="00211845">
      <w:pPr>
        <w:ind w:right="851"/>
        <w:jc w:val="center"/>
        <w:rPr>
          <w:b/>
          <w:bCs/>
          <w:sz w:val="22"/>
          <w:szCs w:val="22"/>
          <w:rtl/>
        </w:rPr>
      </w:pPr>
    </w:p>
    <w:p w:rsidR="0077567C" w:rsidRPr="00211845" w:rsidRDefault="00903C12" w:rsidP="00A47122">
      <w:pPr>
        <w:ind w:right="851"/>
        <w:jc w:val="center"/>
        <w:rPr>
          <w:b/>
          <w:bCs/>
          <w:sz w:val="40"/>
          <w:szCs w:val="40"/>
          <w:rtl/>
        </w:rPr>
      </w:pPr>
      <w:r w:rsidRPr="00211845">
        <w:rPr>
          <w:rFonts w:hint="cs"/>
          <w:b/>
          <w:bCs/>
          <w:sz w:val="40"/>
          <w:szCs w:val="40"/>
          <w:rtl/>
        </w:rPr>
        <w:t>الامتحان</w:t>
      </w:r>
      <w:r w:rsidR="0077567C" w:rsidRPr="00211845">
        <w:rPr>
          <w:rFonts w:hint="cs"/>
          <w:b/>
          <w:bCs/>
          <w:sz w:val="40"/>
          <w:szCs w:val="40"/>
          <w:rtl/>
        </w:rPr>
        <w:t xml:space="preserve"> فترة واحدة من الساعة 10 صباحا حتى </w:t>
      </w:r>
      <w:r w:rsidR="00A47122">
        <w:rPr>
          <w:rFonts w:hint="cs"/>
          <w:b/>
          <w:bCs/>
          <w:sz w:val="40"/>
          <w:szCs w:val="40"/>
          <w:rtl/>
        </w:rPr>
        <w:t>13</w:t>
      </w:r>
      <w:r w:rsidR="0077567C" w:rsidRPr="00211845">
        <w:rPr>
          <w:rFonts w:hint="cs"/>
          <w:b/>
          <w:bCs/>
          <w:sz w:val="40"/>
          <w:szCs w:val="40"/>
          <w:rtl/>
        </w:rPr>
        <w:t xml:space="preserve"> ظهرا</w:t>
      </w:r>
    </w:p>
    <w:tbl>
      <w:tblPr>
        <w:tblStyle w:val="a6"/>
        <w:tblpPr w:leftFromText="180" w:rightFromText="180" w:vertAnchor="text" w:horzAnchor="margin" w:tblpY="198"/>
        <w:bidiVisual/>
        <w:tblW w:w="0" w:type="auto"/>
        <w:tblLook w:val="04A0"/>
      </w:tblPr>
      <w:tblGrid>
        <w:gridCol w:w="1460"/>
        <w:gridCol w:w="3544"/>
        <w:gridCol w:w="3260"/>
        <w:gridCol w:w="3685"/>
        <w:gridCol w:w="3261"/>
      </w:tblGrid>
      <w:tr w:rsidR="0045303C" w:rsidTr="0045303C">
        <w:tc>
          <w:tcPr>
            <w:tcW w:w="14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5303C" w:rsidRPr="00D33802" w:rsidRDefault="0045303C" w:rsidP="0045303C">
            <w:pPr>
              <w:ind w:right="73"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45303C">
              <w:rPr>
                <w:rFonts w:hint="cs"/>
                <w:b/>
                <w:bCs/>
                <w:sz w:val="28"/>
                <w:szCs w:val="28"/>
                <w:rtl/>
              </w:rPr>
              <w:t>اليوم التاريخ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5303C" w:rsidRPr="00D33802" w:rsidRDefault="0045303C" w:rsidP="0045303C">
            <w:pPr>
              <w:tabs>
                <w:tab w:val="left" w:pos="4144"/>
                <w:tab w:val="left" w:pos="4181"/>
              </w:tabs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D33802">
              <w:rPr>
                <w:rFonts w:hint="cs"/>
                <w:b/>
                <w:bCs/>
                <w:sz w:val="32"/>
                <w:szCs w:val="32"/>
                <w:rtl/>
              </w:rPr>
              <w:t>المستوى الأول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5303C" w:rsidRPr="00D33802" w:rsidRDefault="0045303C" w:rsidP="0045303C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D33802">
              <w:rPr>
                <w:rFonts w:hint="cs"/>
                <w:b/>
                <w:bCs/>
                <w:sz w:val="32"/>
                <w:szCs w:val="32"/>
                <w:rtl/>
              </w:rPr>
              <w:t>المستوى الثاني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5303C" w:rsidRPr="00D33802" w:rsidRDefault="0045303C" w:rsidP="0045303C">
            <w:pPr>
              <w:tabs>
                <w:tab w:val="left" w:pos="3079"/>
              </w:tabs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D33802">
              <w:rPr>
                <w:rFonts w:hint="cs"/>
                <w:b/>
                <w:bCs/>
                <w:sz w:val="32"/>
                <w:szCs w:val="32"/>
                <w:rtl/>
              </w:rPr>
              <w:t>المستوى الثالث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5303C" w:rsidRPr="00D33802" w:rsidRDefault="0045303C" w:rsidP="0045303C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D33802">
              <w:rPr>
                <w:rFonts w:hint="cs"/>
                <w:b/>
                <w:bCs/>
                <w:sz w:val="32"/>
                <w:szCs w:val="32"/>
                <w:rtl/>
              </w:rPr>
              <w:t>المستوى الرابع</w:t>
            </w:r>
          </w:p>
        </w:tc>
      </w:tr>
      <w:tr w:rsidR="00D73DDF" w:rsidTr="00D73DDF">
        <w:tc>
          <w:tcPr>
            <w:tcW w:w="14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5303C" w:rsidRDefault="0045303C" w:rsidP="0045303C">
            <w:pPr>
              <w:ind w:right="7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303C">
              <w:rPr>
                <w:rFonts w:hint="cs"/>
                <w:b/>
                <w:bCs/>
                <w:sz w:val="28"/>
                <w:szCs w:val="28"/>
                <w:rtl/>
              </w:rPr>
              <w:t>الاثنين</w:t>
            </w:r>
          </w:p>
          <w:p w:rsidR="0045303C" w:rsidRPr="0045303C" w:rsidRDefault="0045303C" w:rsidP="0045303C">
            <w:pPr>
              <w:ind w:right="7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  <w:r w:rsidRPr="0045303C">
              <w:rPr>
                <w:rFonts w:hint="cs"/>
                <w:b/>
                <w:bCs/>
                <w:sz w:val="28"/>
                <w:szCs w:val="28"/>
                <w:rtl/>
              </w:rPr>
              <w:t>3/8/2021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قانون دستوري 2 +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فلسفة وتاريخ النظم القانونية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فلسفة القانون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تاريخ النظم القانونية</w:t>
            </w:r>
          </w:p>
        </w:tc>
        <w:tc>
          <w:tcPr>
            <w:tcW w:w="32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مصادر الالتزام +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قانون إداري 2 +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</w:t>
            </w:r>
          </w:p>
          <w:p w:rsidR="0045303C" w:rsidRPr="00D33802" w:rsidRDefault="0045303C" w:rsidP="0045303C">
            <w:pPr>
              <w:pStyle w:val="aa"/>
              <w:ind w:left="176"/>
              <w:rPr>
                <w:b/>
                <w:bCs/>
                <w:sz w:val="26"/>
                <w:szCs w:val="26"/>
                <w:rtl/>
              </w:rPr>
            </w:pPr>
          </w:p>
          <w:p w:rsidR="0045303C" w:rsidRPr="00D33802" w:rsidRDefault="0045303C" w:rsidP="0045303C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 xml:space="preserve">أصول المحاكمات المدنية والتجارية 1 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قانون العقوبات الخاص 1 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</w:t>
            </w: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فقط</w:t>
            </w:r>
          </w:p>
          <w:p w:rsidR="0045303C" w:rsidRPr="00D33802" w:rsidRDefault="0045303C" w:rsidP="0045303C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قانون الإجراءات الجزائية 1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التطبيقات القضائية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قانون بحري وجوي</w:t>
            </w:r>
          </w:p>
          <w:p w:rsidR="0045303C" w:rsidRPr="00D33802" w:rsidRDefault="0045303C" w:rsidP="0045303C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45303C" w:rsidTr="0045303C">
        <w:tc>
          <w:tcPr>
            <w:tcW w:w="14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303C" w:rsidRDefault="0045303C" w:rsidP="004530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303C">
              <w:rPr>
                <w:rFonts w:hint="cs"/>
                <w:b/>
                <w:bCs/>
                <w:sz w:val="28"/>
                <w:szCs w:val="28"/>
                <w:rtl/>
              </w:rPr>
              <w:t>الثلاثاء</w:t>
            </w:r>
          </w:p>
          <w:p w:rsidR="0045303C" w:rsidRPr="0045303C" w:rsidRDefault="0045303C" w:rsidP="0045303C">
            <w:pPr>
              <w:jc w:val="center"/>
              <w:rPr>
                <w:b/>
                <w:bCs/>
                <w:sz w:val="28"/>
                <w:szCs w:val="28"/>
              </w:rPr>
            </w:pPr>
            <w:r w:rsidRPr="0045303C">
              <w:rPr>
                <w:rFonts w:hint="cs"/>
                <w:b/>
                <w:bCs/>
                <w:sz w:val="28"/>
                <w:szCs w:val="28"/>
                <w:rtl/>
              </w:rPr>
              <w:t>24/8/2021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نظرية القانون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 xml:space="preserve">قانون دستوري 1 + شعبة </w:t>
            </w:r>
            <w:r w:rsidRPr="00D33802">
              <w:rPr>
                <w:b/>
                <w:bCs/>
                <w:sz w:val="26"/>
                <w:szCs w:val="26"/>
              </w:rPr>
              <w:t>E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 xml:space="preserve">تشريعات مالية واقتصادية شعبةعربي </w:t>
            </w:r>
          </w:p>
        </w:tc>
        <w:tc>
          <w:tcPr>
            <w:tcW w:w="32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أحكام الالتزام  +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منظمات دولية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</w:t>
            </w: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فقط</w:t>
            </w:r>
          </w:p>
          <w:p w:rsidR="0045303C" w:rsidRPr="00D33802" w:rsidRDefault="0045303C" w:rsidP="0045303C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القضاء الإداري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مالية عامه وتشريع ضريبي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 xml:space="preserve">قانون التحكيم   شعبة </w:t>
            </w:r>
            <w:r w:rsidRPr="00D33802">
              <w:rPr>
                <w:b/>
                <w:bCs/>
                <w:sz w:val="26"/>
                <w:szCs w:val="26"/>
              </w:rPr>
              <w:t xml:space="preserve"> E</w:t>
            </w: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فقط</w:t>
            </w:r>
          </w:p>
          <w:p w:rsidR="0045303C" w:rsidRPr="00D33802" w:rsidRDefault="0045303C" w:rsidP="0045303C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حقوق عينية أصلية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صياغة عقود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قانون البينات</w:t>
            </w:r>
          </w:p>
          <w:p w:rsidR="0045303C" w:rsidRPr="00D33802" w:rsidRDefault="0045303C" w:rsidP="0045303C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D73DDF" w:rsidTr="00D73DDF">
        <w:tc>
          <w:tcPr>
            <w:tcW w:w="14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5303C" w:rsidRDefault="0045303C" w:rsidP="004530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303C">
              <w:rPr>
                <w:rFonts w:hint="cs"/>
                <w:b/>
                <w:bCs/>
                <w:sz w:val="28"/>
                <w:szCs w:val="28"/>
                <w:rtl/>
              </w:rPr>
              <w:t>الأربعاء</w:t>
            </w:r>
          </w:p>
          <w:p w:rsidR="0045303C" w:rsidRPr="0045303C" w:rsidRDefault="0045303C" w:rsidP="0045303C">
            <w:pPr>
              <w:jc w:val="center"/>
              <w:rPr>
                <w:b/>
                <w:bCs/>
                <w:sz w:val="28"/>
                <w:szCs w:val="28"/>
              </w:rPr>
            </w:pPr>
            <w:r w:rsidRPr="0045303C">
              <w:rPr>
                <w:rFonts w:hint="cs"/>
                <w:b/>
                <w:bCs/>
                <w:sz w:val="28"/>
                <w:szCs w:val="28"/>
                <w:rtl/>
              </w:rPr>
              <w:t>25/8/2021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نظرية الحق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 xml:space="preserve">علم الإجرام والعقاب شعبة </w:t>
            </w:r>
            <w:r w:rsidRPr="00D33802">
              <w:rPr>
                <w:b/>
                <w:bCs/>
                <w:sz w:val="26"/>
                <w:szCs w:val="26"/>
              </w:rPr>
              <w:t>E</w:t>
            </w: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 xml:space="preserve"> فقط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الأحوال الشخصية للمسلمين</w:t>
            </w:r>
          </w:p>
        </w:tc>
        <w:tc>
          <w:tcPr>
            <w:tcW w:w="32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قانون إداري 1  +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القضاء الدستوري  +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</w:t>
            </w:r>
          </w:p>
          <w:p w:rsidR="0045303C" w:rsidRPr="00D33802" w:rsidRDefault="0045303C" w:rsidP="0045303C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القانون التجاري  +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قانون العقوبات الخاص 2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 </w:t>
            </w: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فقط</w:t>
            </w:r>
          </w:p>
          <w:p w:rsidR="0045303C" w:rsidRPr="00D33802" w:rsidRDefault="0045303C" w:rsidP="0045303C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عقود وأوراق تجارية +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قانون الإجراءات الجزائية 2</w:t>
            </w:r>
          </w:p>
          <w:p w:rsidR="0045303C" w:rsidRPr="00D33802" w:rsidRDefault="0045303C" w:rsidP="0045303C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45303C" w:rsidTr="0045303C">
        <w:tc>
          <w:tcPr>
            <w:tcW w:w="14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303C" w:rsidRDefault="0045303C" w:rsidP="004530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303C">
              <w:rPr>
                <w:rFonts w:hint="cs"/>
                <w:b/>
                <w:bCs/>
                <w:sz w:val="28"/>
                <w:szCs w:val="28"/>
                <w:rtl/>
              </w:rPr>
              <w:t>الخميس</w:t>
            </w:r>
          </w:p>
          <w:p w:rsidR="0045303C" w:rsidRPr="0045303C" w:rsidRDefault="0045303C" w:rsidP="0045303C">
            <w:pPr>
              <w:jc w:val="center"/>
              <w:rPr>
                <w:b/>
                <w:bCs/>
                <w:sz w:val="28"/>
                <w:szCs w:val="28"/>
              </w:rPr>
            </w:pPr>
            <w:r w:rsidRPr="0045303C">
              <w:rPr>
                <w:rFonts w:hint="cs"/>
                <w:b/>
                <w:bCs/>
                <w:sz w:val="28"/>
                <w:szCs w:val="28"/>
                <w:rtl/>
              </w:rPr>
              <w:t>26/8/2021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 xml:space="preserve">القانون الدولي العام + شعبة </w:t>
            </w:r>
            <w:r w:rsidRPr="00D33802">
              <w:rPr>
                <w:b/>
                <w:bCs/>
                <w:sz w:val="26"/>
                <w:szCs w:val="26"/>
              </w:rPr>
              <w:t>E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 xml:space="preserve">قانون المرأة والطفل 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قانون البيئة والتنمية</w:t>
            </w:r>
          </w:p>
        </w:tc>
        <w:tc>
          <w:tcPr>
            <w:tcW w:w="32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عقوبات عام 1 +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نقود ومصارف</w:t>
            </w:r>
          </w:p>
          <w:p w:rsidR="0045303C" w:rsidRPr="00D33802" w:rsidRDefault="0045303C" w:rsidP="0045303C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303C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شركات تجارية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 </w:t>
            </w: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فقط</w:t>
            </w:r>
          </w:p>
          <w:p w:rsidR="00AE48DF" w:rsidRPr="00D33802" w:rsidRDefault="00AE48DF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عقد البيع  + شعبة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E</w:t>
            </w:r>
          </w:p>
          <w:p w:rsidR="0045303C" w:rsidRPr="00D33802" w:rsidRDefault="0045303C" w:rsidP="0045303C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التنفيذ الجبري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 xml:space="preserve">تنازع القوانين + شعبة </w:t>
            </w:r>
            <w:r w:rsidRPr="00D33802">
              <w:rPr>
                <w:b/>
                <w:bCs/>
                <w:sz w:val="26"/>
                <w:szCs w:val="26"/>
              </w:rPr>
              <w:t>E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الإدارة العامة</w:t>
            </w:r>
          </w:p>
          <w:p w:rsidR="0045303C" w:rsidRPr="00D33802" w:rsidRDefault="0045303C" w:rsidP="0045303C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D73DDF" w:rsidTr="00D73DDF">
        <w:tc>
          <w:tcPr>
            <w:tcW w:w="14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5303C" w:rsidRDefault="0045303C" w:rsidP="004530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303C">
              <w:rPr>
                <w:rFonts w:hint="cs"/>
                <w:b/>
                <w:bCs/>
                <w:sz w:val="28"/>
                <w:szCs w:val="28"/>
                <w:rtl/>
              </w:rPr>
              <w:t>السبت</w:t>
            </w:r>
          </w:p>
          <w:p w:rsidR="0045303C" w:rsidRPr="0045303C" w:rsidRDefault="0045303C" w:rsidP="0045303C">
            <w:pPr>
              <w:jc w:val="center"/>
              <w:rPr>
                <w:b/>
                <w:bCs/>
                <w:sz w:val="28"/>
                <w:szCs w:val="28"/>
              </w:rPr>
            </w:pPr>
            <w:r w:rsidRPr="0045303C">
              <w:rPr>
                <w:rFonts w:hint="cs"/>
                <w:b/>
                <w:bCs/>
                <w:sz w:val="28"/>
                <w:szCs w:val="28"/>
                <w:rtl/>
              </w:rPr>
              <w:t>28/8/2021</w:t>
            </w:r>
          </w:p>
        </w:tc>
        <w:tc>
          <w:tcPr>
            <w:tcW w:w="35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الاقتصاد السياسي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 xml:space="preserve">حقوق الإنسان شعبة </w:t>
            </w:r>
            <w:r w:rsidRPr="00D33802">
              <w:rPr>
                <w:b/>
                <w:bCs/>
                <w:sz w:val="26"/>
                <w:szCs w:val="26"/>
              </w:rPr>
              <w:t>E</w:t>
            </w: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 xml:space="preserve"> فقط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تاريخ الفقه الإسلامي</w:t>
            </w:r>
          </w:p>
        </w:tc>
        <w:tc>
          <w:tcPr>
            <w:tcW w:w="32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عقوبات عام 2 +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القانون الجنائي الدولي+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 xml:space="preserve"> قانون دولي عام 2 + شعبة </w:t>
            </w:r>
            <w:r w:rsidRPr="00D33802">
              <w:rPr>
                <w:b/>
                <w:bCs/>
                <w:sz w:val="26"/>
                <w:szCs w:val="26"/>
              </w:rPr>
              <w:t>E</w:t>
            </w:r>
          </w:p>
          <w:p w:rsidR="0045303C" w:rsidRPr="00D33802" w:rsidRDefault="0045303C" w:rsidP="0045303C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6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 xml:space="preserve">أصول المحاكمات المدنية والتجارية 2 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عقد الإيجار والتأمين +  شعبة</w:t>
            </w:r>
            <w:r w:rsidRPr="00D33802">
              <w:rPr>
                <w:b/>
                <w:bCs/>
                <w:sz w:val="26"/>
                <w:szCs w:val="26"/>
              </w:rPr>
              <w:t xml:space="preserve"> E </w:t>
            </w:r>
          </w:p>
        </w:tc>
        <w:tc>
          <w:tcPr>
            <w:tcW w:w="32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جنسية وموطن</w:t>
            </w:r>
          </w:p>
          <w:p w:rsidR="0045303C" w:rsidRPr="00D33802" w:rsidRDefault="0045303C" w:rsidP="0045303C">
            <w:pPr>
              <w:pStyle w:val="aa"/>
              <w:numPr>
                <w:ilvl w:val="0"/>
                <w:numId w:val="56"/>
              </w:numPr>
              <w:ind w:left="176" w:hanging="176"/>
              <w:rPr>
                <w:b/>
                <w:bCs/>
                <w:sz w:val="26"/>
                <w:szCs w:val="26"/>
                <w:rtl/>
              </w:rPr>
            </w:pPr>
            <w:r w:rsidRPr="00D33802">
              <w:rPr>
                <w:rFonts w:hint="cs"/>
                <w:b/>
                <w:bCs/>
                <w:sz w:val="26"/>
                <w:szCs w:val="26"/>
                <w:rtl/>
              </w:rPr>
              <w:t>حقوق عينية تبعية</w:t>
            </w:r>
          </w:p>
          <w:p w:rsidR="0045303C" w:rsidRPr="00D33802" w:rsidRDefault="0045303C" w:rsidP="0045303C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</w:tr>
    </w:tbl>
    <w:p w:rsidR="008E600E" w:rsidRDefault="008E600E" w:rsidP="00000E72">
      <w:pPr>
        <w:ind w:right="851"/>
        <w:jc w:val="right"/>
        <w:rPr>
          <w:b/>
          <w:bCs/>
          <w:sz w:val="26"/>
          <w:szCs w:val="26"/>
          <w:rtl/>
        </w:rPr>
      </w:pPr>
    </w:p>
    <w:p w:rsidR="008E600E" w:rsidRDefault="00D33802" w:rsidP="00A47122">
      <w:pPr>
        <w:ind w:right="851"/>
        <w:rPr>
          <w:b/>
          <w:bCs/>
          <w:sz w:val="26"/>
          <w:szCs w:val="26"/>
          <w:rtl/>
        </w:rPr>
      </w:pPr>
      <w:r w:rsidRPr="00D33802">
        <w:rPr>
          <w:rFonts w:hint="cs"/>
          <w:b/>
          <w:bCs/>
          <w:sz w:val="36"/>
          <w:szCs w:val="36"/>
          <w:rtl/>
        </w:rPr>
        <w:t xml:space="preserve">ملاحظة / جميع الامتحانات إلكترونية على منصة المودل من الساعة 10 </w:t>
      </w:r>
      <w:r w:rsidRPr="00D33802">
        <w:rPr>
          <w:b/>
          <w:bCs/>
          <w:sz w:val="36"/>
          <w:szCs w:val="36"/>
          <w:rtl/>
        </w:rPr>
        <w:t>–</w:t>
      </w:r>
      <w:r w:rsidRPr="00D33802">
        <w:rPr>
          <w:rFonts w:hint="cs"/>
          <w:b/>
          <w:bCs/>
          <w:sz w:val="36"/>
          <w:szCs w:val="36"/>
          <w:rtl/>
        </w:rPr>
        <w:t xml:space="preserve"> </w:t>
      </w:r>
      <w:r w:rsidR="00A47122">
        <w:rPr>
          <w:rFonts w:hint="cs"/>
          <w:b/>
          <w:bCs/>
          <w:sz w:val="36"/>
          <w:szCs w:val="36"/>
          <w:rtl/>
        </w:rPr>
        <w:t>13</w:t>
      </w:r>
      <w:r w:rsidRPr="00D33802">
        <w:rPr>
          <w:rFonts w:hint="cs"/>
          <w:b/>
          <w:bCs/>
          <w:sz w:val="36"/>
          <w:szCs w:val="36"/>
          <w:rtl/>
        </w:rPr>
        <w:t xml:space="preserve"> ظهرا</w:t>
      </w:r>
      <w:r>
        <w:rPr>
          <w:rFonts w:hint="cs"/>
          <w:b/>
          <w:bCs/>
          <w:sz w:val="26"/>
          <w:szCs w:val="26"/>
          <w:rtl/>
        </w:rPr>
        <w:t>.</w:t>
      </w:r>
    </w:p>
    <w:p w:rsidR="008E600E" w:rsidRDefault="008E600E" w:rsidP="00000E72">
      <w:pPr>
        <w:ind w:right="851"/>
        <w:jc w:val="right"/>
        <w:rPr>
          <w:b/>
          <w:bCs/>
          <w:sz w:val="26"/>
          <w:szCs w:val="26"/>
          <w:rtl/>
        </w:rPr>
      </w:pPr>
    </w:p>
    <w:p w:rsidR="008E600E" w:rsidRPr="00CC7302" w:rsidRDefault="00CC7302" w:rsidP="00CC7302">
      <w:pPr>
        <w:ind w:left="11520" w:right="851"/>
        <w:jc w:val="center"/>
        <w:rPr>
          <w:b/>
          <w:bCs/>
          <w:sz w:val="28"/>
          <w:szCs w:val="28"/>
          <w:rtl/>
        </w:rPr>
      </w:pPr>
      <w:r w:rsidRPr="00CC7302">
        <w:rPr>
          <w:rFonts w:hint="cs"/>
          <w:b/>
          <w:bCs/>
          <w:sz w:val="28"/>
          <w:szCs w:val="28"/>
          <w:rtl/>
        </w:rPr>
        <w:t>عميد كلية الحقوق</w:t>
      </w:r>
    </w:p>
    <w:p w:rsidR="00CC7302" w:rsidRPr="00CC7302" w:rsidRDefault="00CC7302" w:rsidP="00CC7302">
      <w:pPr>
        <w:ind w:left="11520" w:right="851"/>
        <w:jc w:val="center"/>
        <w:rPr>
          <w:b/>
          <w:bCs/>
          <w:sz w:val="28"/>
          <w:szCs w:val="28"/>
          <w:rtl/>
        </w:rPr>
      </w:pPr>
      <w:r w:rsidRPr="00CC7302">
        <w:rPr>
          <w:rFonts w:hint="cs"/>
          <w:b/>
          <w:bCs/>
          <w:sz w:val="28"/>
          <w:szCs w:val="28"/>
          <w:rtl/>
        </w:rPr>
        <w:t>د. رامي وشاح</w:t>
      </w:r>
    </w:p>
    <w:p w:rsidR="00CC7302" w:rsidRPr="00CC7302" w:rsidRDefault="00CC7302" w:rsidP="00CC7302">
      <w:pPr>
        <w:ind w:left="11520" w:right="851"/>
        <w:jc w:val="center"/>
        <w:rPr>
          <w:b/>
          <w:bCs/>
          <w:sz w:val="28"/>
          <w:szCs w:val="28"/>
          <w:rtl/>
        </w:rPr>
      </w:pPr>
      <w:r w:rsidRPr="00CC7302">
        <w:rPr>
          <w:rFonts w:hint="cs"/>
          <w:b/>
          <w:bCs/>
          <w:sz w:val="28"/>
          <w:szCs w:val="28"/>
          <w:rtl/>
        </w:rPr>
        <w:t>18/8/2021</w:t>
      </w:r>
    </w:p>
    <w:p w:rsidR="008E600E" w:rsidRDefault="008E600E" w:rsidP="00000E72">
      <w:pPr>
        <w:ind w:right="851"/>
        <w:jc w:val="right"/>
        <w:rPr>
          <w:b/>
          <w:bCs/>
          <w:sz w:val="26"/>
          <w:szCs w:val="26"/>
          <w:rtl/>
        </w:rPr>
      </w:pPr>
    </w:p>
    <w:p w:rsidR="00B56716" w:rsidRDefault="00B56716" w:rsidP="00000E72">
      <w:pPr>
        <w:ind w:right="851"/>
        <w:jc w:val="right"/>
        <w:rPr>
          <w:b/>
          <w:bCs/>
          <w:sz w:val="26"/>
          <w:szCs w:val="26"/>
          <w:rtl/>
        </w:rPr>
      </w:pPr>
    </w:p>
    <w:p w:rsidR="008E600E" w:rsidRDefault="008E600E" w:rsidP="00000E72">
      <w:pPr>
        <w:ind w:right="851"/>
        <w:jc w:val="right"/>
        <w:rPr>
          <w:b/>
          <w:bCs/>
          <w:sz w:val="26"/>
          <w:szCs w:val="26"/>
          <w:rtl/>
        </w:rPr>
      </w:pPr>
    </w:p>
    <w:p w:rsidR="00B56716" w:rsidRDefault="00B56716" w:rsidP="00B56716">
      <w:pPr>
        <w:pBdr>
          <w:bottom w:val="single" w:sz="12" w:space="1" w:color="auto"/>
        </w:pBdr>
        <w:jc w:val="center"/>
        <w:rPr>
          <w:b/>
          <w:bCs/>
          <w:sz w:val="26"/>
          <w:szCs w:val="26"/>
          <w:rtl/>
        </w:rPr>
      </w:pPr>
      <w:r>
        <w:rPr>
          <w:rFonts w:hint="cs"/>
          <w:b/>
          <w:bCs/>
          <w:sz w:val="26"/>
          <w:szCs w:val="26"/>
          <w:rtl/>
        </w:rPr>
        <w:t xml:space="preserve">جامعة الأزهر </w:t>
      </w:r>
      <w:r>
        <w:rPr>
          <w:b/>
          <w:bCs/>
          <w:sz w:val="26"/>
          <w:szCs w:val="26"/>
          <w:rtl/>
        </w:rPr>
        <w:t>–</w:t>
      </w:r>
      <w:r>
        <w:rPr>
          <w:rFonts w:hint="cs"/>
          <w:b/>
          <w:bCs/>
          <w:sz w:val="26"/>
          <w:szCs w:val="26"/>
          <w:rtl/>
        </w:rPr>
        <w:t xml:space="preserve"> غزة </w:t>
      </w:r>
      <w:r>
        <w:rPr>
          <w:rFonts w:hint="cs"/>
          <w:b/>
          <w:bCs/>
          <w:sz w:val="26"/>
          <w:szCs w:val="26"/>
          <w:rtl/>
        </w:rPr>
        <w:tab/>
        <w:t xml:space="preserve">                                                                                                                                                           </w:t>
      </w:r>
      <w:r>
        <w:rPr>
          <w:rFonts w:hint="cs"/>
          <w:b/>
          <w:bCs/>
          <w:sz w:val="26"/>
          <w:szCs w:val="26"/>
          <w:rtl/>
        </w:rPr>
        <w:tab/>
      </w:r>
      <w:r>
        <w:rPr>
          <w:rFonts w:hint="cs"/>
          <w:b/>
          <w:bCs/>
          <w:sz w:val="26"/>
          <w:szCs w:val="26"/>
          <w:rtl/>
        </w:rPr>
        <w:tab/>
      </w:r>
      <w:r>
        <w:rPr>
          <w:rFonts w:hint="cs"/>
          <w:b/>
          <w:bCs/>
          <w:sz w:val="26"/>
          <w:szCs w:val="26"/>
          <w:rtl/>
        </w:rPr>
        <w:tab/>
        <w:t>كلية الحقوق</w:t>
      </w:r>
    </w:p>
    <w:p w:rsidR="00B56716" w:rsidRDefault="00B56716" w:rsidP="00B56716">
      <w:pPr>
        <w:ind w:right="851"/>
        <w:jc w:val="center"/>
        <w:rPr>
          <w:b/>
          <w:bCs/>
          <w:sz w:val="40"/>
          <w:szCs w:val="40"/>
          <w:rtl/>
        </w:rPr>
      </w:pPr>
    </w:p>
    <w:p w:rsidR="00B56716" w:rsidRDefault="00B56716" w:rsidP="00AE48DF">
      <w:pPr>
        <w:jc w:val="center"/>
        <w:rPr>
          <w:b/>
          <w:bCs/>
          <w:sz w:val="40"/>
          <w:szCs w:val="40"/>
          <w:rtl/>
        </w:rPr>
      </w:pPr>
      <w:r w:rsidRPr="00211845">
        <w:rPr>
          <w:rFonts w:hint="cs"/>
          <w:b/>
          <w:bCs/>
          <w:sz w:val="40"/>
          <w:szCs w:val="40"/>
          <w:rtl/>
        </w:rPr>
        <w:t xml:space="preserve">جدول </w:t>
      </w:r>
      <w:r>
        <w:rPr>
          <w:rFonts w:hint="cs"/>
          <w:b/>
          <w:bCs/>
          <w:sz w:val="40"/>
          <w:szCs w:val="40"/>
          <w:rtl/>
        </w:rPr>
        <w:t>ال</w:t>
      </w:r>
      <w:r w:rsidRPr="00211845">
        <w:rPr>
          <w:rFonts w:hint="cs"/>
          <w:b/>
          <w:bCs/>
          <w:sz w:val="40"/>
          <w:szCs w:val="40"/>
          <w:rtl/>
        </w:rPr>
        <w:t xml:space="preserve">امتحانات </w:t>
      </w:r>
      <w:r>
        <w:rPr>
          <w:rFonts w:hint="cs"/>
          <w:b/>
          <w:bCs/>
          <w:sz w:val="40"/>
          <w:szCs w:val="40"/>
          <w:rtl/>
        </w:rPr>
        <w:t>النهائية</w:t>
      </w:r>
      <w:r w:rsidRPr="00211845">
        <w:rPr>
          <w:rFonts w:hint="cs"/>
          <w:b/>
          <w:bCs/>
          <w:sz w:val="40"/>
          <w:szCs w:val="40"/>
          <w:rtl/>
        </w:rPr>
        <w:t xml:space="preserve"> </w:t>
      </w:r>
      <w:r w:rsidR="00AE48DF">
        <w:rPr>
          <w:rFonts w:hint="cs"/>
          <w:b/>
          <w:bCs/>
          <w:sz w:val="40"/>
          <w:szCs w:val="40"/>
          <w:rtl/>
        </w:rPr>
        <w:t>للمقررات المطروحة في ا</w:t>
      </w:r>
      <w:r w:rsidRPr="00211845">
        <w:rPr>
          <w:rFonts w:hint="cs"/>
          <w:b/>
          <w:bCs/>
          <w:sz w:val="40"/>
          <w:szCs w:val="40"/>
          <w:rtl/>
        </w:rPr>
        <w:t>لفصل</w:t>
      </w:r>
      <w:r w:rsidR="00AE48DF">
        <w:rPr>
          <w:rFonts w:hint="cs"/>
          <w:b/>
          <w:bCs/>
          <w:sz w:val="40"/>
          <w:szCs w:val="40"/>
          <w:rtl/>
        </w:rPr>
        <w:t xml:space="preserve"> الصيفي</w:t>
      </w:r>
      <w:r w:rsidRPr="00211845">
        <w:rPr>
          <w:rFonts w:hint="cs"/>
          <w:b/>
          <w:bCs/>
          <w:sz w:val="40"/>
          <w:szCs w:val="40"/>
          <w:rtl/>
        </w:rPr>
        <w:t xml:space="preserve"> 2020/2021 </w:t>
      </w:r>
    </w:p>
    <w:p w:rsidR="007B4613" w:rsidRPr="006C638D" w:rsidRDefault="007B4613" w:rsidP="00AE48DF">
      <w:pPr>
        <w:jc w:val="center"/>
        <w:rPr>
          <w:b/>
          <w:bCs/>
          <w:sz w:val="32"/>
          <w:szCs w:val="32"/>
          <w:rtl/>
        </w:rPr>
      </w:pPr>
    </w:p>
    <w:p w:rsidR="00AE48DF" w:rsidRDefault="00AE48DF" w:rsidP="00AE48DF">
      <w:pPr>
        <w:jc w:val="center"/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 xml:space="preserve">جميع الامتحانات على منصة الموديل ما عدا امتحان </w:t>
      </w:r>
      <w:r w:rsidRPr="007B4613">
        <w:rPr>
          <w:rFonts w:hint="cs"/>
          <w:b/>
          <w:bCs/>
          <w:sz w:val="40"/>
          <w:szCs w:val="40"/>
          <w:u w:val="single"/>
          <w:rtl/>
        </w:rPr>
        <w:t>مقرر أصول الفقه الإسلامي وجاهي</w:t>
      </w:r>
    </w:p>
    <w:p w:rsidR="00B56716" w:rsidRPr="007B4613" w:rsidRDefault="00B56716" w:rsidP="00B56716">
      <w:pPr>
        <w:ind w:right="851"/>
        <w:jc w:val="center"/>
        <w:rPr>
          <w:b/>
          <w:bCs/>
          <w:sz w:val="10"/>
          <w:szCs w:val="10"/>
          <w:rtl/>
        </w:rPr>
      </w:pPr>
    </w:p>
    <w:tbl>
      <w:tblPr>
        <w:tblStyle w:val="a6"/>
        <w:tblpPr w:leftFromText="180" w:rightFromText="180" w:vertAnchor="text" w:horzAnchor="margin" w:tblpY="198"/>
        <w:bidiVisual/>
        <w:tblW w:w="0" w:type="auto"/>
        <w:tblLook w:val="04A0"/>
      </w:tblPr>
      <w:tblGrid>
        <w:gridCol w:w="1460"/>
        <w:gridCol w:w="4111"/>
        <w:gridCol w:w="2693"/>
        <w:gridCol w:w="3685"/>
        <w:gridCol w:w="3261"/>
      </w:tblGrid>
      <w:tr w:rsidR="007B4613" w:rsidTr="007B4613">
        <w:tc>
          <w:tcPr>
            <w:tcW w:w="14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56716" w:rsidRPr="00D33802" w:rsidRDefault="00B56716" w:rsidP="00853F21">
            <w:pPr>
              <w:ind w:right="73"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45303C">
              <w:rPr>
                <w:rFonts w:hint="cs"/>
                <w:b/>
                <w:bCs/>
                <w:sz w:val="28"/>
                <w:szCs w:val="28"/>
                <w:rtl/>
              </w:rPr>
              <w:t>اليوم التاريخ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56716" w:rsidRPr="00D33802" w:rsidRDefault="00B56716" w:rsidP="00853F21">
            <w:pPr>
              <w:tabs>
                <w:tab w:val="left" w:pos="4144"/>
                <w:tab w:val="left" w:pos="4181"/>
              </w:tabs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D33802">
              <w:rPr>
                <w:rFonts w:hint="cs"/>
                <w:b/>
                <w:bCs/>
                <w:sz w:val="32"/>
                <w:szCs w:val="32"/>
                <w:rtl/>
              </w:rPr>
              <w:t>المستوى الأول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56716" w:rsidRPr="00D33802" w:rsidRDefault="00B56716" w:rsidP="00853F21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D33802">
              <w:rPr>
                <w:rFonts w:hint="cs"/>
                <w:b/>
                <w:bCs/>
                <w:sz w:val="32"/>
                <w:szCs w:val="32"/>
                <w:rtl/>
              </w:rPr>
              <w:t>المستوى الثاني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56716" w:rsidRPr="00D33802" w:rsidRDefault="00B56716" w:rsidP="00853F21">
            <w:pPr>
              <w:tabs>
                <w:tab w:val="left" w:pos="3079"/>
              </w:tabs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D33802">
              <w:rPr>
                <w:rFonts w:hint="cs"/>
                <w:b/>
                <w:bCs/>
                <w:sz w:val="32"/>
                <w:szCs w:val="32"/>
                <w:rtl/>
              </w:rPr>
              <w:t>المستوى الثالث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56716" w:rsidRPr="00D33802" w:rsidRDefault="00B56716" w:rsidP="00853F21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D33802">
              <w:rPr>
                <w:rFonts w:hint="cs"/>
                <w:b/>
                <w:bCs/>
                <w:sz w:val="32"/>
                <w:szCs w:val="32"/>
                <w:rtl/>
              </w:rPr>
              <w:t>المستوى الرابع</w:t>
            </w:r>
          </w:p>
        </w:tc>
      </w:tr>
      <w:tr w:rsidR="00AE48DF" w:rsidTr="00D73DDF">
        <w:tc>
          <w:tcPr>
            <w:tcW w:w="14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E48DF" w:rsidRDefault="00AE48DF" w:rsidP="00853F21">
            <w:pPr>
              <w:ind w:right="7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الخميس</w:t>
            </w:r>
          </w:p>
          <w:p w:rsidR="00AE48DF" w:rsidRPr="0045303C" w:rsidRDefault="00AE48DF" w:rsidP="00AE48DF">
            <w:pPr>
              <w:ind w:right="7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  <w:r w:rsidRPr="0045303C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  <w:r w:rsidRPr="0045303C">
              <w:rPr>
                <w:rFonts w:hint="cs"/>
                <w:b/>
                <w:bCs/>
                <w:sz w:val="28"/>
                <w:szCs w:val="28"/>
                <w:rtl/>
              </w:rPr>
              <w:t>/2021</w:t>
            </w:r>
          </w:p>
        </w:tc>
        <w:tc>
          <w:tcPr>
            <w:tcW w:w="13750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E48DF" w:rsidRPr="00AE48DF" w:rsidRDefault="00AE48DF" w:rsidP="00AE48DF">
            <w:pPr>
              <w:pStyle w:val="aa"/>
              <w:numPr>
                <w:ilvl w:val="0"/>
                <w:numId w:val="57"/>
              </w:numPr>
              <w:ind w:right="851"/>
              <w:rPr>
                <w:b/>
                <w:bCs/>
                <w:sz w:val="36"/>
                <w:szCs w:val="36"/>
                <w:rtl/>
              </w:rPr>
            </w:pPr>
            <w:r w:rsidRPr="00AE48DF">
              <w:rPr>
                <w:rFonts w:hint="cs"/>
                <w:b/>
                <w:bCs/>
                <w:sz w:val="36"/>
                <w:szCs w:val="36"/>
                <w:rtl/>
              </w:rPr>
              <w:t xml:space="preserve">أصول الفقه الإسلامي </w:t>
            </w:r>
            <w:r>
              <w:rPr>
                <w:rFonts w:hint="cs"/>
                <w:b/>
                <w:bCs/>
                <w:sz w:val="36"/>
                <w:szCs w:val="36"/>
                <w:rtl/>
              </w:rPr>
              <w:t xml:space="preserve">    </w:t>
            </w:r>
            <w:r w:rsidRPr="00AE48DF">
              <w:rPr>
                <w:rFonts w:hint="cs"/>
                <w:b/>
                <w:bCs/>
                <w:sz w:val="36"/>
                <w:szCs w:val="36"/>
                <w:rtl/>
              </w:rPr>
              <w:t>(</w:t>
            </w:r>
            <w:r>
              <w:rPr>
                <w:rFonts w:hint="cs"/>
                <w:b/>
                <w:bCs/>
                <w:sz w:val="36"/>
                <w:szCs w:val="36"/>
                <w:rtl/>
              </w:rPr>
              <w:t xml:space="preserve">الامتحان وجاهي في </w:t>
            </w:r>
            <w:r w:rsidRPr="00AE48DF">
              <w:rPr>
                <w:rFonts w:hint="cs"/>
                <w:b/>
                <w:bCs/>
                <w:sz w:val="36"/>
                <w:szCs w:val="36"/>
                <w:rtl/>
              </w:rPr>
              <w:t xml:space="preserve">قاعات مبني </w:t>
            </w:r>
            <w:r w:rsidRPr="00AE48DF">
              <w:rPr>
                <w:b/>
                <w:bCs/>
                <w:sz w:val="36"/>
                <w:szCs w:val="36"/>
              </w:rPr>
              <w:t xml:space="preserve">K1 </w:t>
            </w:r>
            <w:r w:rsidRPr="00AE48DF">
              <w:rPr>
                <w:rFonts w:hint="cs"/>
                <w:b/>
                <w:bCs/>
                <w:sz w:val="36"/>
                <w:szCs w:val="36"/>
                <w:rtl/>
              </w:rPr>
              <w:t xml:space="preserve"> في الكتيبة من 10 </w:t>
            </w:r>
            <w:r w:rsidRPr="00AE48DF">
              <w:rPr>
                <w:b/>
                <w:bCs/>
                <w:sz w:val="36"/>
                <w:szCs w:val="36"/>
                <w:rtl/>
              </w:rPr>
              <w:t>–</w:t>
            </w:r>
            <w:r w:rsidRPr="00AE48DF">
              <w:rPr>
                <w:rFonts w:hint="cs"/>
                <w:b/>
                <w:bCs/>
                <w:sz w:val="36"/>
                <w:szCs w:val="36"/>
                <w:rtl/>
              </w:rPr>
              <w:t xml:space="preserve"> 12)</w:t>
            </w:r>
          </w:p>
        </w:tc>
      </w:tr>
      <w:tr w:rsidR="00F27634" w:rsidTr="007B4613">
        <w:tc>
          <w:tcPr>
            <w:tcW w:w="14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Default="00AE48DF" w:rsidP="00853F2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الأحد</w:t>
            </w:r>
          </w:p>
          <w:p w:rsidR="00B56716" w:rsidRPr="0045303C" w:rsidRDefault="00AE48DF" w:rsidP="00AE48D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  <w:r w:rsidR="00B56716" w:rsidRPr="0045303C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  <w:r w:rsidR="00B56716" w:rsidRPr="0045303C">
              <w:rPr>
                <w:rFonts w:hint="cs"/>
                <w:b/>
                <w:bCs/>
                <w:sz w:val="28"/>
                <w:szCs w:val="28"/>
                <w:rtl/>
              </w:rPr>
              <w:t>/2021</w:t>
            </w:r>
          </w:p>
        </w:tc>
        <w:tc>
          <w:tcPr>
            <w:tcW w:w="411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D33802" w:rsidRDefault="00AE48DF" w:rsidP="007B4613">
            <w:pPr>
              <w:pStyle w:val="aa"/>
              <w:numPr>
                <w:ilvl w:val="0"/>
                <w:numId w:val="57"/>
              </w:numPr>
              <w:ind w:left="459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مصطلحات قانونية وإنجليزية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D73DDF" w:rsidRDefault="00B56716" w:rsidP="00D73DDF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F27634" w:rsidRDefault="00AE48DF" w:rsidP="007B4613">
            <w:pPr>
              <w:pStyle w:val="aa"/>
              <w:numPr>
                <w:ilvl w:val="0"/>
                <w:numId w:val="57"/>
              </w:numPr>
              <w:ind w:left="459" w:right="851"/>
              <w:rPr>
                <w:b/>
                <w:bCs/>
                <w:sz w:val="26"/>
                <w:szCs w:val="26"/>
                <w:rtl/>
              </w:rPr>
            </w:pPr>
            <w:r w:rsidRPr="00F27634">
              <w:rPr>
                <w:rFonts w:hint="cs"/>
                <w:b/>
                <w:bCs/>
                <w:sz w:val="26"/>
                <w:szCs w:val="26"/>
                <w:rtl/>
              </w:rPr>
              <w:t>قانون التحكيم</w:t>
            </w: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D33802" w:rsidRDefault="00B56716" w:rsidP="00853F21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F27634" w:rsidTr="007B4613">
        <w:tc>
          <w:tcPr>
            <w:tcW w:w="14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Default="00AE48DF" w:rsidP="00853F2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الاثنين</w:t>
            </w:r>
          </w:p>
          <w:p w:rsidR="00B56716" w:rsidRPr="0045303C" w:rsidRDefault="00AE48DF" w:rsidP="00AE48D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  <w:r w:rsidR="00B56716" w:rsidRPr="0045303C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  <w:r w:rsidR="00B56716" w:rsidRPr="0045303C">
              <w:rPr>
                <w:rFonts w:hint="cs"/>
                <w:b/>
                <w:bCs/>
                <w:sz w:val="28"/>
                <w:szCs w:val="28"/>
                <w:rtl/>
              </w:rPr>
              <w:t>/2021</w:t>
            </w:r>
          </w:p>
        </w:tc>
        <w:tc>
          <w:tcPr>
            <w:tcW w:w="411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D33802" w:rsidRDefault="00F27634" w:rsidP="007B4613">
            <w:pPr>
              <w:pStyle w:val="aa"/>
              <w:numPr>
                <w:ilvl w:val="0"/>
                <w:numId w:val="57"/>
              </w:numPr>
              <w:ind w:left="459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علم الإجرام والعقاب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7B4613" w:rsidRDefault="00F27634" w:rsidP="007B4613">
            <w:pPr>
              <w:pStyle w:val="aa"/>
              <w:numPr>
                <w:ilvl w:val="0"/>
                <w:numId w:val="57"/>
              </w:numPr>
              <w:ind w:left="459" w:right="851"/>
              <w:rPr>
                <w:b/>
                <w:bCs/>
                <w:sz w:val="26"/>
                <w:szCs w:val="26"/>
                <w:rtl/>
              </w:rPr>
            </w:pPr>
            <w:r w:rsidRPr="007B4613">
              <w:rPr>
                <w:rFonts w:hint="cs"/>
                <w:b/>
                <w:bCs/>
                <w:sz w:val="26"/>
                <w:szCs w:val="26"/>
                <w:rtl/>
              </w:rPr>
              <w:t>منظمات دولية</w:t>
            </w: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7B4613" w:rsidRDefault="00F27634" w:rsidP="007B4613">
            <w:pPr>
              <w:pStyle w:val="aa"/>
              <w:numPr>
                <w:ilvl w:val="0"/>
                <w:numId w:val="57"/>
              </w:numPr>
              <w:ind w:left="459" w:right="851"/>
              <w:rPr>
                <w:b/>
                <w:bCs/>
                <w:sz w:val="26"/>
                <w:szCs w:val="26"/>
                <w:rtl/>
              </w:rPr>
            </w:pPr>
            <w:r w:rsidRPr="007B4613">
              <w:rPr>
                <w:rFonts w:hint="cs"/>
                <w:b/>
                <w:bCs/>
                <w:sz w:val="26"/>
                <w:szCs w:val="26"/>
                <w:rtl/>
              </w:rPr>
              <w:t>شركات تجارية</w:t>
            </w: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D33802" w:rsidRDefault="00B56716" w:rsidP="00853F21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F27634" w:rsidTr="007B4613">
        <w:tc>
          <w:tcPr>
            <w:tcW w:w="14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Default="00AE48DF" w:rsidP="00853F2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الثلاثاء</w:t>
            </w:r>
          </w:p>
          <w:p w:rsidR="00B56716" w:rsidRPr="0045303C" w:rsidRDefault="00AE48DF" w:rsidP="00AE48D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  <w:r w:rsidR="00B56716" w:rsidRPr="0045303C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  <w:r w:rsidR="00B56716" w:rsidRPr="0045303C">
              <w:rPr>
                <w:rFonts w:hint="cs"/>
                <w:b/>
                <w:bCs/>
                <w:sz w:val="28"/>
                <w:szCs w:val="28"/>
                <w:rtl/>
              </w:rPr>
              <w:t>/2021</w:t>
            </w:r>
          </w:p>
        </w:tc>
        <w:tc>
          <w:tcPr>
            <w:tcW w:w="411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7B4613" w:rsidRDefault="00B56716" w:rsidP="007B4613">
            <w:pPr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7B4613" w:rsidRDefault="00F27634" w:rsidP="007B4613">
            <w:pPr>
              <w:pStyle w:val="aa"/>
              <w:numPr>
                <w:ilvl w:val="0"/>
                <w:numId w:val="57"/>
              </w:numPr>
              <w:ind w:left="459" w:right="851"/>
              <w:rPr>
                <w:b/>
                <w:bCs/>
                <w:sz w:val="26"/>
                <w:szCs w:val="26"/>
                <w:rtl/>
              </w:rPr>
            </w:pPr>
            <w:r w:rsidRPr="007B4613">
              <w:rPr>
                <w:rFonts w:hint="cs"/>
                <w:b/>
                <w:bCs/>
                <w:sz w:val="26"/>
                <w:szCs w:val="26"/>
                <w:rtl/>
              </w:rPr>
              <w:t>قانون العمل</w:t>
            </w: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7B4613" w:rsidRDefault="00F27634" w:rsidP="007B4613">
            <w:pPr>
              <w:pStyle w:val="aa"/>
              <w:numPr>
                <w:ilvl w:val="0"/>
                <w:numId w:val="57"/>
              </w:numPr>
              <w:ind w:left="459" w:right="851"/>
              <w:rPr>
                <w:b/>
                <w:bCs/>
                <w:sz w:val="26"/>
                <w:szCs w:val="26"/>
                <w:rtl/>
              </w:rPr>
            </w:pPr>
            <w:r w:rsidRPr="007B4613">
              <w:rPr>
                <w:rFonts w:hint="cs"/>
                <w:b/>
                <w:bCs/>
                <w:sz w:val="26"/>
                <w:szCs w:val="26"/>
                <w:rtl/>
              </w:rPr>
              <w:t>قانون العقوبات الخاص 1</w:t>
            </w: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D33802" w:rsidRDefault="00B56716" w:rsidP="00853F21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AE48DF" w:rsidTr="007B4613">
        <w:tc>
          <w:tcPr>
            <w:tcW w:w="14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Default="00AE48DF" w:rsidP="00853F2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الأربعاء</w:t>
            </w:r>
          </w:p>
          <w:p w:rsidR="00B56716" w:rsidRPr="0045303C" w:rsidRDefault="00AE48DF" w:rsidP="00AE48D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  <w:r w:rsidR="00B56716" w:rsidRPr="0045303C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  <w:r w:rsidR="00B56716" w:rsidRPr="0045303C">
              <w:rPr>
                <w:rFonts w:hint="cs"/>
                <w:b/>
                <w:bCs/>
                <w:sz w:val="28"/>
                <w:szCs w:val="28"/>
                <w:rtl/>
              </w:rPr>
              <w:t>/2021</w:t>
            </w:r>
          </w:p>
        </w:tc>
        <w:tc>
          <w:tcPr>
            <w:tcW w:w="411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D33802" w:rsidRDefault="00F27634" w:rsidP="007B4613">
            <w:pPr>
              <w:pStyle w:val="aa"/>
              <w:numPr>
                <w:ilvl w:val="0"/>
                <w:numId w:val="57"/>
              </w:numPr>
              <w:ind w:left="459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حقوق الإنسان والقانون الدولي الإنساني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D73DDF" w:rsidRDefault="00B56716" w:rsidP="00D73DDF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D33802" w:rsidRDefault="00F27634" w:rsidP="007B4613">
            <w:pPr>
              <w:pStyle w:val="aa"/>
              <w:numPr>
                <w:ilvl w:val="0"/>
                <w:numId w:val="57"/>
              </w:numPr>
              <w:ind w:left="459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ميرات </w:t>
            </w:r>
            <w:r>
              <w:rPr>
                <w:b/>
                <w:bCs/>
                <w:sz w:val="26"/>
                <w:szCs w:val="26"/>
                <w:rtl/>
              </w:rPr>
              <w:t>–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 وصية - وقف</w:t>
            </w: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56716" w:rsidRPr="00D33802" w:rsidRDefault="00B56716" w:rsidP="00853F21">
            <w:pPr>
              <w:ind w:right="851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AE48DF" w:rsidTr="007B4613">
        <w:tc>
          <w:tcPr>
            <w:tcW w:w="14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48DF" w:rsidRDefault="00AE48DF" w:rsidP="00853F2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الخميس</w:t>
            </w:r>
          </w:p>
          <w:p w:rsidR="00AE48DF" w:rsidRDefault="00AE48DF" w:rsidP="00853F2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9/9/2021</w:t>
            </w:r>
          </w:p>
        </w:tc>
        <w:tc>
          <w:tcPr>
            <w:tcW w:w="411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48DF" w:rsidRPr="00D33802" w:rsidRDefault="00F27634" w:rsidP="007B4613">
            <w:pPr>
              <w:pStyle w:val="aa"/>
              <w:numPr>
                <w:ilvl w:val="0"/>
                <w:numId w:val="57"/>
              </w:numPr>
              <w:ind w:left="459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تشريعات مالية </w:t>
            </w:r>
            <w:r w:rsidR="007B4613">
              <w:rPr>
                <w:rFonts w:hint="cs"/>
                <w:b/>
                <w:bCs/>
                <w:sz w:val="26"/>
                <w:szCs w:val="26"/>
                <w:rtl/>
              </w:rPr>
              <w:t>واقتصادية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 شعب </w:t>
            </w:r>
            <w:r>
              <w:rPr>
                <w:b/>
                <w:bCs/>
                <w:sz w:val="26"/>
                <w:szCs w:val="26"/>
              </w:rPr>
              <w:t>E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 فقط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48DF" w:rsidRPr="00D73DDF" w:rsidRDefault="00AE48DF" w:rsidP="00D73DDF">
            <w:pPr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6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48DF" w:rsidRPr="00D33802" w:rsidRDefault="00F27634" w:rsidP="007B4613">
            <w:pPr>
              <w:pStyle w:val="aa"/>
              <w:numPr>
                <w:ilvl w:val="0"/>
                <w:numId w:val="57"/>
              </w:numPr>
              <w:ind w:left="459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قانون العقوبات الخاص 2</w:t>
            </w:r>
          </w:p>
        </w:tc>
        <w:tc>
          <w:tcPr>
            <w:tcW w:w="32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48DF" w:rsidRPr="007B4613" w:rsidRDefault="00AE48DF" w:rsidP="007B4613">
            <w:pPr>
              <w:rPr>
                <w:b/>
                <w:bCs/>
                <w:sz w:val="26"/>
                <w:szCs w:val="26"/>
                <w:rtl/>
              </w:rPr>
            </w:pPr>
          </w:p>
        </w:tc>
      </w:tr>
    </w:tbl>
    <w:p w:rsidR="00B56716" w:rsidRPr="007B4613" w:rsidRDefault="00B56716" w:rsidP="00B56716">
      <w:pPr>
        <w:ind w:right="851"/>
        <w:jc w:val="right"/>
        <w:rPr>
          <w:b/>
          <w:bCs/>
          <w:sz w:val="12"/>
          <w:szCs w:val="12"/>
          <w:rtl/>
        </w:rPr>
      </w:pPr>
    </w:p>
    <w:p w:rsidR="00B56716" w:rsidRDefault="00B56716" w:rsidP="00B56716">
      <w:pPr>
        <w:ind w:right="851"/>
        <w:rPr>
          <w:b/>
          <w:bCs/>
          <w:sz w:val="26"/>
          <w:szCs w:val="26"/>
          <w:rtl/>
        </w:rPr>
      </w:pPr>
    </w:p>
    <w:p w:rsidR="007B4613" w:rsidRDefault="00B56716" w:rsidP="00B56716">
      <w:pPr>
        <w:ind w:right="851"/>
        <w:rPr>
          <w:b/>
          <w:bCs/>
          <w:sz w:val="36"/>
          <w:szCs w:val="36"/>
          <w:rtl/>
        </w:rPr>
      </w:pPr>
      <w:r w:rsidRPr="00D33802">
        <w:rPr>
          <w:rFonts w:hint="cs"/>
          <w:b/>
          <w:bCs/>
          <w:sz w:val="36"/>
          <w:szCs w:val="36"/>
          <w:rtl/>
        </w:rPr>
        <w:t xml:space="preserve">ملاحظة </w:t>
      </w:r>
      <w:r w:rsidR="007B4613">
        <w:rPr>
          <w:rFonts w:hint="cs"/>
          <w:b/>
          <w:bCs/>
          <w:sz w:val="36"/>
          <w:szCs w:val="36"/>
          <w:rtl/>
        </w:rPr>
        <w:t>(1)</w:t>
      </w:r>
      <w:r w:rsidRPr="00D33802">
        <w:rPr>
          <w:rFonts w:hint="cs"/>
          <w:b/>
          <w:bCs/>
          <w:sz w:val="36"/>
          <w:szCs w:val="36"/>
          <w:rtl/>
        </w:rPr>
        <w:t xml:space="preserve">/ </w:t>
      </w:r>
      <w:r w:rsidR="007B4613">
        <w:rPr>
          <w:rFonts w:hint="cs"/>
          <w:b/>
          <w:bCs/>
          <w:sz w:val="36"/>
          <w:szCs w:val="36"/>
          <w:rtl/>
        </w:rPr>
        <w:t>زمن الامتحانات :</w:t>
      </w:r>
    </w:p>
    <w:p w:rsidR="007B4613" w:rsidRDefault="007B4613" w:rsidP="007B4613">
      <w:pPr>
        <w:ind w:left="2880" w:right="851"/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الفترة الأولى : من  8:30    إلى    11:30 </w:t>
      </w:r>
    </w:p>
    <w:p w:rsidR="00B56716" w:rsidRDefault="007B4613" w:rsidP="007B4613">
      <w:pPr>
        <w:ind w:left="2880" w:right="851"/>
        <w:rPr>
          <w:b/>
          <w:bCs/>
          <w:sz w:val="26"/>
          <w:szCs w:val="26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الفترة الثانية : من  16:30  إلى    19:30 </w:t>
      </w:r>
    </w:p>
    <w:p w:rsidR="008E600E" w:rsidRDefault="008E600E" w:rsidP="00000E72">
      <w:pPr>
        <w:ind w:right="851"/>
        <w:jc w:val="right"/>
        <w:rPr>
          <w:b/>
          <w:bCs/>
          <w:sz w:val="26"/>
          <w:szCs w:val="26"/>
          <w:rtl/>
        </w:rPr>
      </w:pPr>
    </w:p>
    <w:p w:rsidR="008E600E" w:rsidRPr="00683A69" w:rsidRDefault="008E600E" w:rsidP="00000E72">
      <w:pPr>
        <w:ind w:right="851"/>
        <w:jc w:val="right"/>
        <w:rPr>
          <w:b/>
          <w:bCs/>
          <w:sz w:val="6"/>
          <w:szCs w:val="6"/>
          <w:rtl/>
        </w:rPr>
      </w:pPr>
    </w:p>
    <w:p w:rsidR="007B4613" w:rsidRDefault="007B4613" w:rsidP="007B4613">
      <w:pPr>
        <w:ind w:right="851"/>
        <w:rPr>
          <w:b/>
          <w:bCs/>
          <w:sz w:val="36"/>
          <w:szCs w:val="36"/>
          <w:rtl/>
        </w:rPr>
      </w:pPr>
      <w:r w:rsidRPr="00D33802">
        <w:rPr>
          <w:rFonts w:hint="cs"/>
          <w:b/>
          <w:bCs/>
          <w:sz w:val="36"/>
          <w:szCs w:val="36"/>
          <w:rtl/>
        </w:rPr>
        <w:t>ملاحظة</w:t>
      </w:r>
      <w:r>
        <w:rPr>
          <w:rFonts w:hint="cs"/>
          <w:b/>
          <w:bCs/>
          <w:sz w:val="36"/>
          <w:szCs w:val="36"/>
          <w:rtl/>
        </w:rPr>
        <w:t xml:space="preserve"> (2)</w:t>
      </w:r>
      <w:r w:rsidRPr="00D33802">
        <w:rPr>
          <w:rFonts w:hint="cs"/>
          <w:b/>
          <w:bCs/>
          <w:sz w:val="36"/>
          <w:szCs w:val="36"/>
          <w:rtl/>
        </w:rPr>
        <w:t xml:space="preserve"> / </w:t>
      </w:r>
      <w:r w:rsidR="00683A69">
        <w:rPr>
          <w:rFonts w:hint="cs"/>
          <w:b/>
          <w:bCs/>
          <w:sz w:val="36"/>
          <w:szCs w:val="36"/>
          <w:rtl/>
        </w:rPr>
        <w:t>امتحان</w:t>
      </w:r>
      <w:r>
        <w:rPr>
          <w:rFonts w:hint="cs"/>
          <w:b/>
          <w:bCs/>
          <w:sz w:val="36"/>
          <w:szCs w:val="36"/>
          <w:rtl/>
        </w:rPr>
        <w:t xml:space="preserve"> مقرر أصول الفقه الإسلامي (وجاهي) في قاعات مبنى </w:t>
      </w:r>
      <w:r>
        <w:rPr>
          <w:b/>
          <w:bCs/>
          <w:sz w:val="36"/>
          <w:szCs w:val="36"/>
        </w:rPr>
        <w:t>K1</w:t>
      </w:r>
      <w:r>
        <w:rPr>
          <w:rFonts w:hint="cs"/>
          <w:b/>
          <w:bCs/>
          <w:sz w:val="36"/>
          <w:szCs w:val="36"/>
          <w:rtl/>
        </w:rPr>
        <w:t xml:space="preserve"> في الكتيبة من الساعة 10 </w:t>
      </w:r>
      <w:r>
        <w:rPr>
          <w:b/>
          <w:bCs/>
          <w:sz w:val="36"/>
          <w:szCs w:val="36"/>
          <w:rtl/>
        </w:rPr>
        <w:t>–</w:t>
      </w:r>
      <w:r>
        <w:rPr>
          <w:rFonts w:hint="cs"/>
          <w:b/>
          <w:bCs/>
          <w:sz w:val="36"/>
          <w:szCs w:val="36"/>
          <w:rtl/>
        </w:rPr>
        <w:t xml:space="preserve"> 12 ظهرا.</w:t>
      </w:r>
    </w:p>
    <w:p w:rsidR="008E600E" w:rsidRDefault="008E600E" w:rsidP="00000E72">
      <w:pPr>
        <w:ind w:right="851"/>
        <w:jc w:val="right"/>
        <w:rPr>
          <w:b/>
          <w:bCs/>
          <w:sz w:val="26"/>
          <w:szCs w:val="26"/>
          <w:rtl/>
        </w:rPr>
      </w:pPr>
    </w:p>
    <w:p w:rsidR="006C638D" w:rsidRDefault="006C638D" w:rsidP="006C638D">
      <w:pPr>
        <w:ind w:right="851"/>
        <w:jc w:val="right"/>
        <w:rPr>
          <w:b/>
          <w:bCs/>
          <w:sz w:val="26"/>
          <w:szCs w:val="26"/>
          <w:rtl/>
        </w:rPr>
      </w:pPr>
    </w:p>
    <w:p w:rsidR="006C638D" w:rsidRPr="00CC7302" w:rsidRDefault="006C638D" w:rsidP="006C638D">
      <w:pPr>
        <w:ind w:left="11520" w:right="851"/>
        <w:jc w:val="center"/>
        <w:rPr>
          <w:b/>
          <w:bCs/>
          <w:sz w:val="28"/>
          <w:szCs w:val="28"/>
          <w:rtl/>
        </w:rPr>
      </w:pPr>
      <w:r w:rsidRPr="00CC7302">
        <w:rPr>
          <w:rFonts w:hint="cs"/>
          <w:b/>
          <w:bCs/>
          <w:sz w:val="28"/>
          <w:szCs w:val="28"/>
          <w:rtl/>
        </w:rPr>
        <w:t>عميد كلية الحقوق</w:t>
      </w:r>
    </w:p>
    <w:p w:rsidR="006C638D" w:rsidRPr="00CC7302" w:rsidRDefault="006C638D" w:rsidP="006C638D">
      <w:pPr>
        <w:ind w:left="11520" w:right="851"/>
        <w:jc w:val="center"/>
        <w:rPr>
          <w:b/>
          <w:bCs/>
          <w:sz w:val="28"/>
          <w:szCs w:val="28"/>
          <w:rtl/>
        </w:rPr>
      </w:pPr>
      <w:r w:rsidRPr="00CC7302">
        <w:rPr>
          <w:rFonts w:hint="cs"/>
          <w:b/>
          <w:bCs/>
          <w:sz w:val="28"/>
          <w:szCs w:val="28"/>
          <w:rtl/>
        </w:rPr>
        <w:t>د. رامي وشاح</w:t>
      </w:r>
    </w:p>
    <w:p w:rsidR="006C638D" w:rsidRPr="00CC7302" w:rsidRDefault="006C638D" w:rsidP="006C638D">
      <w:pPr>
        <w:ind w:left="11520" w:right="851"/>
        <w:jc w:val="center"/>
        <w:rPr>
          <w:b/>
          <w:bCs/>
          <w:sz w:val="28"/>
          <w:szCs w:val="28"/>
          <w:rtl/>
        </w:rPr>
      </w:pPr>
      <w:r w:rsidRPr="00CC7302">
        <w:rPr>
          <w:rFonts w:hint="cs"/>
          <w:b/>
          <w:bCs/>
          <w:sz w:val="28"/>
          <w:szCs w:val="28"/>
          <w:rtl/>
        </w:rPr>
        <w:t>18/8/2021</w:t>
      </w:r>
    </w:p>
    <w:sectPr w:rsidR="006C638D" w:rsidRPr="00CC7302" w:rsidSect="0045303C">
      <w:pgSz w:w="16838" w:h="11906" w:orient="landscape" w:code="9"/>
      <w:pgMar w:top="289" w:right="851" w:bottom="289" w:left="851" w:header="340" w:footer="284" w:gutter="0"/>
      <w:cols w:space="720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457" w:rsidRDefault="00120457">
      <w:r>
        <w:separator/>
      </w:r>
    </w:p>
  </w:endnote>
  <w:endnote w:type="continuationSeparator" w:id="1">
    <w:p w:rsidR="00120457" w:rsidRDefault="001204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PT Bold Heading">
    <w:panose1 w:val="0201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457" w:rsidRDefault="00120457">
      <w:r>
        <w:separator/>
      </w:r>
    </w:p>
  </w:footnote>
  <w:footnote w:type="continuationSeparator" w:id="1">
    <w:p w:rsidR="00120457" w:rsidRDefault="001204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B4786"/>
    <w:multiLevelType w:val="hybridMultilevel"/>
    <w:tmpl w:val="D7C89D2E"/>
    <w:lvl w:ilvl="0" w:tplc="2878E40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EF0A2B"/>
    <w:multiLevelType w:val="hybridMultilevel"/>
    <w:tmpl w:val="1B48EA08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027B7C"/>
    <w:multiLevelType w:val="hybridMultilevel"/>
    <w:tmpl w:val="174ACD9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C30AF1"/>
    <w:multiLevelType w:val="hybridMultilevel"/>
    <w:tmpl w:val="59662828"/>
    <w:lvl w:ilvl="0" w:tplc="B994F3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F0481C"/>
    <w:multiLevelType w:val="hybridMultilevel"/>
    <w:tmpl w:val="D7C89D2E"/>
    <w:lvl w:ilvl="0" w:tplc="2878E40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574AF4"/>
    <w:multiLevelType w:val="hybridMultilevel"/>
    <w:tmpl w:val="C9460DB2"/>
    <w:lvl w:ilvl="0" w:tplc="1CA2E99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1A939B6"/>
    <w:multiLevelType w:val="hybridMultilevel"/>
    <w:tmpl w:val="12128CB2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2E041B5"/>
    <w:multiLevelType w:val="hybridMultilevel"/>
    <w:tmpl w:val="6420AC1C"/>
    <w:lvl w:ilvl="0" w:tplc="DF96304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Akhbar MT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3014D83"/>
    <w:multiLevelType w:val="hybridMultilevel"/>
    <w:tmpl w:val="D6FAE0E0"/>
    <w:lvl w:ilvl="0" w:tplc="B8AEA15C">
      <w:start w:val="1"/>
      <w:numFmt w:val="decimal"/>
      <w:lvlText w:val="%1-"/>
      <w:lvlJc w:val="left"/>
      <w:pPr>
        <w:tabs>
          <w:tab w:val="num" w:pos="360"/>
        </w:tabs>
        <w:ind w:left="0" w:firstLine="0"/>
      </w:pPr>
      <w:rPr>
        <w:rFonts w:hint="cs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9">
    <w:nsid w:val="1BB64879"/>
    <w:multiLevelType w:val="hybridMultilevel"/>
    <w:tmpl w:val="EE5AA2AA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D673341"/>
    <w:multiLevelType w:val="hybridMultilevel"/>
    <w:tmpl w:val="F05CAF3A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6856DBB"/>
    <w:multiLevelType w:val="hybridMultilevel"/>
    <w:tmpl w:val="C5166D80"/>
    <w:lvl w:ilvl="0" w:tplc="6292E228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EEA0021"/>
    <w:multiLevelType w:val="hybridMultilevel"/>
    <w:tmpl w:val="5EA2D70C"/>
    <w:lvl w:ilvl="0" w:tplc="2878E40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F0800A4"/>
    <w:multiLevelType w:val="hybridMultilevel"/>
    <w:tmpl w:val="FA5E7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546C76"/>
    <w:multiLevelType w:val="hybridMultilevel"/>
    <w:tmpl w:val="A0DEF78E"/>
    <w:lvl w:ilvl="0" w:tplc="B994F3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D03FD9"/>
    <w:multiLevelType w:val="hybridMultilevel"/>
    <w:tmpl w:val="6EC60026"/>
    <w:lvl w:ilvl="0" w:tplc="B994F3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3767365"/>
    <w:multiLevelType w:val="hybridMultilevel"/>
    <w:tmpl w:val="335CC95C"/>
    <w:lvl w:ilvl="0" w:tplc="FA0E979E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3C24C1D"/>
    <w:multiLevelType w:val="hybridMultilevel"/>
    <w:tmpl w:val="34949A30"/>
    <w:lvl w:ilvl="0" w:tplc="9670B1A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7877187"/>
    <w:multiLevelType w:val="hybridMultilevel"/>
    <w:tmpl w:val="CB5E8E78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E4523C"/>
    <w:multiLevelType w:val="hybridMultilevel"/>
    <w:tmpl w:val="21CABD98"/>
    <w:lvl w:ilvl="0" w:tplc="B994F3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AE52FD2"/>
    <w:multiLevelType w:val="hybridMultilevel"/>
    <w:tmpl w:val="6CCEBA98"/>
    <w:lvl w:ilvl="0" w:tplc="2878E40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946A3F"/>
    <w:multiLevelType w:val="hybridMultilevel"/>
    <w:tmpl w:val="78F85B22"/>
    <w:lvl w:ilvl="0" w:tplc="2878E40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D8C75AC"/>
    <w:multiLevelType w:val="hybridMultilevel"/>
    <w:tmpl w:val="15C6BF1E"/>
    <w:lvl w:ilvl="0" w:tplc="21F88F1E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E481F64"/>
    <w:multiLevelType w:val="hybridMultilevel"/>
    <w:tmpl w:val="359ACEE8"/>
    <w:lvl w:ilvl="0" w:tplc="2878E40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E6F687C"/>
    <w:multiLevelType w:val="hybridMultilevel"/>
    <w:tmpl w:val="CD583AD2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FB54B70"/>
    <w:multiLevelType w:val="hybridMultilevel"/>
    <w:tmpl w:val="BEA6603A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1187232"/>
    <w:multiLevelType w:val="hybridMultilevel"/>
    <w:tmpl w:val="BEA6603A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12B6237"/>
    <w:multiLevelType w:val="hybridMultilevel"/>
    <w:tmpl w:val="8F06693E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4C45308"/>
    <w:multiLevelType w:val="hybridMultilevel"/>
    <w:tmpl w:val="7ADA7B26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7D158C8"/>
    <w:multiLevelType w:val="hybridMultilevel"/>
    <w:tmpl w:val="62F837BE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8121424"/>
    <w:multiLevelType w:val="hybridMultilevel"/>
    <w:tmpl w:val="B640389C"/>
    <w:lvl w:ilvl="0" w:tplc="CBE6CFD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977146D"/>
    <w:multiLevelType w:val="hybridMultilevel"/>
    <w:tmpl w:val="0BB6CA08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CB3F5F"/>
    <w:multiLevelType w:val="hybridMultilevel"/>
    <w:tmpl w:val="74824300"/>
    <w:lvl w:ilvl="0" w:tplc="B994F3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4AA30397"/>
    <w:multiLevelType w:val="hybridMultilevel"/>
    <w:tmpl w:val="DFF2D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205D11"/>
    <w:multiLevelType w:val="hybridMultilevel"/>
    <w:tmpl w:val="3BD6FEB2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D1B5530"/>
    <w:multiLevelType w:val="hybridMultilevel"/>
    <w:tmpl w:val="40D497E0"/>
    <w:lvl w:ilvl="0" w:tplc="2878E40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4E9270C9"/>
    <w:multiLevelType w:val="hybridMultilevel"/>
    <w:tmpl w:val="5588D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0B15819"/>
    <w:multiLevelType w:val="hybridMultilevel"/>
    <w:tmpl w:val="7470783C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0BA43D3"/>
    <w:multiLevelType w:val="hybridMultilevel"/>
    <w:tmpl w:val="23E8F502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59C177B"/>
    <w:multiLevelType w:val="hybridMultilevel"/>
    <w:tmpl w:val="291C849E"/>
    <w:lvl w:ilvl="0" w:tplc="A45CE14E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9C10A4C"/>
    <w:multiLevelType w:val="hybridMultilevel"/>
    <w:tmpl w:val="2DF6C43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B406E72"/>
    <w:multiLevelType w:val="hybridMultilevel"/>
    <w:tmpl w:val="5B789780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B407B51"/>
    <w:multiLevelType w:val="hybridMultilevel"/>
    <w:tmpl w:val="55D2F490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C5D3037"/>
    <w:multiLevelType w:val="hybridMultilevel"/>
    <w:tmpl w:val="F05CAF3A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EB50052"/>
    <w:multiLevelType w:val="hybridMultilevel"/>
    <w:tmpl w:val="8F06693E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EF1100A"/>
    <w:multiLevelType w:val="hybridMultilevel"/>
    <w:tmpl w:val="EE5AA2AA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FE92F73"/>
    <w:multiLevelType w:val="hybridMultilevel"/>
    <w:tmpl w:val="4E3A9254"/>
    <w:lvl w:ilvl="0" w:tplc="D684173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69BA4219"/>
    <w:multiLevelType w:val="hybridMultilevel"/>
    <w:tmpl w:val="4E14B2A2"/>
    <w:lvl w:ilvl="0" w:tplc="B994F3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6BA577EF"/>
    <w:multiLevelType w:val="hybridMultilevel"/>
    <w:tmpl w:val="72F8166E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6BAE4107"/>
    <w:multiLevelType w:val="hybridMultilevel"/>
    <w:tmpl w:val="96582192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707174C9"/>
    <w:multiLevelType w:val="hybridMultilevel"/>
    <w:tmpl w:val="AFB8CA56"/>
    <w:lvl w:ilvl="0" w:tplc="3B5EF926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70AA780C"/>
    <w:multiLevelType w:val="hybridMultilevel"/>
    <w:tmpl w:val="1D4687D2"/>
    <w:lvl w:ilvl="0" w:tplc="D93684F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71CB5123"/>
    <w:multiLevelType w:val="hybridMultilevel"/>
    <w:tmpl w:val="F3D2756C"/>
    <w:lvl w:ilvl="0" w:tplc="FA589E1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72311534"/>
    <w:multiLevelType w:val="hybridMultilevel"/>
    <w:tmpl w:val="5D40CF50"/>
    <w:lvl w:ilvl="0" w:tplc="8BF496F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77AA74F2"/>
    <w:multiLevelType w:val="hybridMultilevel"/>
    <w:tmpl w:val="26201412"/>
    <w:lvl w:ilvl="0" w:tplc="2878E40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>
    <w:nsid w:val="7CA33F6B"/>
    <w:multiLevelType w:val="hybridMultilevel"/>
    <w:tmpl w:val="E228A48E"/>
    <w:lvl w:ilvl="0" w:tplc="2878E40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>
    <w:nsid w:val="7E3223C0"/>
    <w:multiLevelType w:val="hybridMultilevel"/>
    <w:tmpl w:val="B3288B9C"/>
    <w:lvl w:ilvl="0" w:tplc="1E40C1A6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5"/>
  </w:num>
  <w:num w:numId="5">
    <w:abstractNumId w:val="19"/>
  </w:num>
  <w:num w:numId="6">
    <w:abstractNumId w:val="3"/>
  </w:num>
  <w:num w:numId="7">
    <w:abstractNumId w:val="14"/>
  </w:num>
  <w:num w:numId="8">
    <w:abstractNumId w:val="32"/>
  </w:num>
  <w:num w:numId="9">
    <w:abstractNumId w:val="47"/>
  </w:num>
  <w:num w:numId="10">
    <w:abstractNumId w:val="40"/>
  </w:num>
  <w:num w:numId="11">
    <w:abstractNumId w:val="17"/>
  </w:num>
  <w:num w:numId="12">
    <w:abstractNumId w:val="11"/>
  </w:num>
  <w:num w:numId="13">
    <w:abstractNumId w:val="51"/>
  </w:num>
  <w:num w:numId="14">
    <w:abstractNumId w:val="0"/>
  </w:num>
  <w:num w:numId="15">
    <w:abstractNumId w:val="30"/>
  </w:num>
  <w:num w:numId="16">
    <w:abstractNumId w:val="4"/>
  </w:num>
  <w:num w:numId="17">
    <w:abstractNumId w:val="20"/>
  </w:num>
  <w:num w:numId="18">
    <w:abstractNumId w:val="12"/>
  </w:num>
  <w:num w:numId="19">
    <w:abstractNumId w:val="35"/>
  </w:num>
  <w:num w:numId="20">
    <w:abstractNumId w:val="55"/>
  </w:num>
  <w:num w:numId="21">
    <w:abstractNumId w:val="23"/>
  </w:num>
  <w:num w:numId="22">
    <w:abstractNumId w:val="21"/>
  </w:num>
  <w:num w:numId="23">
    <w:abstractNumId w:val="54"/>
  </w:num>
  <w:num w:numId="24">
    <w:abstractNumId w:val="16"/>
  </w:num>
  <w:num w:numId="25">
    <w:abstractNumId w:val="5"/>
  </w:num>
  <w:num w:numId="26">
    <w:abstractNumId w:val="39"/>
  </w:num>
  <w:num w:numId="27">
    <w:abstractNumId w:val="46"/>
  </w:num>
  <w:num w:numId="28">
    <w:abstractNumId w:val="56"/>
  </w:num>
  <w:num w:numId="29">
    <w:abstractNumId w:val="50"/>
  </w:num>
  <w:num w:numId="30">
    <w:abstractNumId w:val="52"/>
  </w:num>
  <w:num w:numId="31">
    <w:abstractNumId w:val="22"/>
  </w:num>
  <w:num w:numId="32">
    <w:abstractNumId w:val="10"/>
  </w:num>
  <w:num w:numId="33">
    <w:abstractNumId w:val="43"/>
  </w:num>
  <w:num w:numId="34">
    <w:abstractNumId w:val="6"/>
  </w:num>
  <w:num w:numId="35">
    <w:abstractNumId w:val="45"/>
  </w:num>
  <w:num w:numId="36">
    <w:abstractNumId w:val="37"/>
  </w:num>
  <w:num w:numId="37">
    <w:abstractNumId w:val="27"/>
  </w:num>
  <w:num w:numId="38">
    <w:abstractNumId w:val="44"/>
  </w:num>
  <w:num w:numId="39">
    <w:abstractNumId w:val="1"/>
  </w:num>
  <w:num w:numId="40">
    <w:abstractNumId w:val="24"/>
  </w:num>
  <w:num w:numId="41">
    <w:abstractNumId w:val="49"/>
  </w:num>
  <w:num w:numId="42">
    <w:abstractNumId w:val="31"/>
  </w:num>
  <w:num w:numId="43">
    <w:abstractNumId w:val="53"/>
  </w:num>
  <w:num w:numId="44">
    <w:abstractNumId w:val="41"/>
  </w:num>
  <w:num w:numId="45">
    <w:abstractNumId w:val="42"/>
  </w:num>
  <w:num w:numId="46">
    <w:abstractNumId w:val="28"/>
  </w:num>
  <w:num w:numId="47">
    <w:abstractNumId w:val="25"/>
  </w:num>
  <w:num w:numId="48">
    <w:abstractNumId w:val="26"/>
  </w:num>
  <w:num w:numId="49">
    <w:abstractNumId w:val="34"/>
  </w:num>
  <w:num w:numId="50">
    <w:abstractNumId w:val="38"/>
  </w:num>
  <w:num w:numId="51">
    <w:abstractNumId w:val="29"/>
  </w:num>
  <w:num w:numId="52">
    <w:abstractNumId w:val="48"/>
  </w:num>
  <w:num w:numId="53">
    <w:abstractNumId w:val="9"/>
  </w:num>
  <w:num w:numId="54">
    <w:abstractNumId w:val="18"/>
  </w:num>
  <w:num w:numId="55">
    <w:abstractNumId w:val="36"/>
  </w:num>
  <w:num w:numId="56">
    <w:abstractNumId w:val="33"/>
  </w:num>
  <w:num w:numId="57">
    <w:abstractNumId w:val="13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7C90"/>
    <w:rsid w:val="00000E72"/>
    <w:rsid w:val="000027BE"/>
    <w:rsid w:val="0000596F"/>
    <w:rsid w:val="000276BA"/>
    <w:rsid w:val="00033798"/>
    <w:rsid w:val="00035EB5"/>
    <w:rsid w:val="000406B9"/>
    <w:rsid w:val="00040755"/>
    <w:rsid w:val="00053606"/>
    <w:rsid w:val="00057B10"/>
    <w:rsid w:val="00061D58"/>
    <w:rsid w:val="00062158"/>
    <w:rsid w:val="00063C03"/>
    <w:rsid w:val="00065008"/>
    <w:rsid w:val="0007155B"/>
    <w:rsid w:val="00073290"/>
    <w:rsid w:val="0008211B"/>
    <w:rsid w:val="00084476"/>
    <w:rsid w:val="000860CD"/>
    <w:rsid w:val="00091646"/>
    <w:rsid w:val="000971CF"/>
    <w:rsid w:val="000A0DBA"/>
    <w:rsid w:val="000A7496"/>
    <w:rsid w:val="000B53E5"/>
    <w:rsid w:val="000B72C8"/>
    <w:rsid w:val="000C3C94"/>
    <w:rsid w:val="000C45AC"/>
    <w:rsid w:val="000D091F"/>
    <w:rsid w:val="000D4BE9"/>
    <w:rsid w:val="000E1A98"/>
    <w:rsid w:val="000F50AD"/>
    <w:rsid w:val="000F7EAB"/>
    <w:rsid w:val="001161D0"/>
    <w:rsid w:val="001163B4"/>
    <w:rsid w:val="001203C2"/>
    <w:rsid w:val="00120457"/>
    <w:rsid w:val="001270DF"/>
    <w:rsid w:val="00134705"/>
    <w:rsid w:val="00134857"/>
    <w:rsid w:val="00140817"/>
    <w:rsid w:val="00140DA8"/>
    <w:rsid w:val="00143373"/>
    <w:rsid w:val="0014545F"/>
    <w:rsid w:val="00145D9C"/>
    <w:rsid w:val="00155D2D"/>
    <w:rsid w:val="001666A5"/>
    <w:rsid w:val="001708ED"/>
    <w:rsid w:val="001714DF"/>
    <w:rsid w:val="00176385"/>
    <w:rsid w:val="00177B04"/>
    <w:rsid w:val="001833EE"/>
    <w:rsid w:val="001842B4"/>
    <w:rsid w:val="001851C8"/>
    <w:rsid w:val="00186B6B"/>
    <w:rsid w:val="001A01A4"/>
    <w:rsid w:val="001A0C2B"/>
    <w:rsid w:val="001A100A"/>
    <w:rsid w:val="001A1DEB"/>
    <w:rsid w:val="001A3AE6"/>
    <w:rsid w:val="001A5F21"/>
    <w:rsid w:val="001A629D"/>
    <w:rsid w:val="001A6848"/>
    <w:rsid w:val="001A6DC6"/>
    <w:rsid w:val="001B3163"/>
    <w:rsid w:val="001C07E8"/>
    <w:rsid w:val="001C0819"/>
    <w:rsid w:val="001C5136"/>
    <w:rsid w:val="001D3428"/>
    <w:rsid w:val="001D35FF"/>
    <w:rsid w:val="001D4C15"/>
    <w:rsid w:val="001E3805"/>
    <w:rsid w:val="001E4467"/>
    <w:rsid w:val="001F1802"/>
    <w:rsid w:val="001F36F2"/>
    <w:rsid w:val="001F3945"/>
    <w:rsid w:val="001F4729"/>
    <w:rsid w:val="001F4F1B"/>
    <w:rsid w:val="001F6582"/>
    <w:rsid w:val="00200446"/>
    <w:rsid w:val="002016A9"/>
    <w:rsid w:val="00206198"/>
    <w:rsid w:val="00206626"/>
    <w:rsid w:val="00211845"/>
    <w:rsid w:val="00211C0E"/>
    <w:rsid w:val="00213028"/>
    <w:rsid w:val="002173B5"/>
    <w:rsid w:val="0022208A"/>
    <w:rsid w:val="0022668A"/>
    <w:rsid w:val="002275EE"/>
    <w:rsid w:val="0023317D"/>
    <w:rsid w:val="0023595F"/>
    <w:rsid w:val="0023723E"/>
    <w:rsid w:val="00246595"/>
    <w:rsid w:val="00250BA9"/>
    <w:rsid w:val="00250F7D"/>
    <w:rsid w:val="0025215D"/>
    <w:rsid w:val="00254723"/>
    <w:rsid w:val="0025481B"/>
    <w:rsid w:val="00254C09"/>
    <w:rsid w:val="002565AE"/>
    <w:rsid w:val="00257642"/>
    <w:rsid w:val="0026366B"/>
    <w:rsid w:val="0026544F"/>
    <w:rsid w:val="002665EA"/>
    <w:rsid w:val="00271749"/>
    <w:rsid w:val="00280C7B"/>
    <w:rsid w:val="00280D65"/>
    <w:rsid w:val="00283153"/>
    <w:rsid w:val="002865A6"/>
    <w:rsid w:val="00287FBD"/>
    <w:rsid w:val="002944A2"/>
    <w:rsid w:val="002A2607"/>
    <w:rsid w:val="002B1681"/>
    <w:rsid w:val="002B1905"/>
    <w:rsid w:val="002B49C2"/>
    <w:rsid w:val="002D13C1"/>
    <w:rsid w:val="002D25EF"/>
    <w:rsid w:val="002D2990"/>
    <w:rsid w:val="002D2ECA"/>
    <w:rsid w:val="002D7D65"/>
    <w:rsid w:val="00302204"/>
    <w:rsid w:val="00302C63"/>
    <w:rsid w:val="0030445D"/>
    <w:rsid w:val="0030598E"/>
    <w:rsid w:val="00306D3A"/>
    <w:rsid w:val="0031193A"/>
    <w:rsid w:val="00315EEF"/>
    <w:rsid w:val="003162F5"/>
    <w:rsid w:val="003224C2"/>
    <w:rsid w:val="00324ACC"/>
    <w:rsid w:val="00332831"/>
    <w:rsid w:val="00332F68"/>
    <w:rsid w:val="003335C1"/>
    <w:rsid w:val="0033779A"/>
    <w:rsid w:val="00343292"/>
    <w:rsid w:val="00347ACC"/>
    <w:rsid w:val="003501BF"/>
    <w:rsid w:val="0035227C"/>
    <w:rsid w:val="00354684"/>
    <w:rsid w:val="00364A47"/>
    <w:rsid w:val="00364FE4"/>
    <w:rsid w:val="00377FFD"/>
    <w:rsid w:val="00392264"/>
    <w:rsid w:val="00393101"/>
    <w:rsid w:val="00393F81"/>
    <w:rsid w:val="003A20F1"/>
    <w:rsid w:val="003A5C7A"/>
    <w:rsid w:val="003A718F"/>
    <w:rsid w:val="003B6D96"/>
    <w:rsid w:val="003B7ACE"/>
    <w:rsid w:val="003C6AF1"/>
    <w:rsid w:val="003D10C6"/>
    <w:rsid w:val="003D64F5"/>
    <w:rsid w:val="003E6870"/>
    <w:rsid w:val="003E7E42"/>
    <w:rsid w:val="003F2699"/>
    <w:rsid w:val="003F317A"/>
    <w:rsid w:val="003F3556"/>
    <w:rsid w:val="00401483"/>
    <w:rsid w:val="004101CF"/>
    <w:rsid w:val="004126A9"/>
    <w:rsid w:val="00417C90"/>
    <w:rsid w:val="00422660"/>
    <w:rsid w:val="00436373"/>
    <w:rsid w:val="00440115"/>
    <w:rsid w:val="0044101E"/>
    <w:rsid w:val="00441F9D"/>
    <w:rsid w:val="004444A3"/>
    <w:rsid w:val="00444FF2"/>
    <w:rsid w:val="0044663D"/>
    <w:rsid w:val="00446F8B"/>
    <w:rsid w:val="004513C5"/>
    <w:rsid w:val="0045303C"/>
    <w:rsid w:val="004538A3"/>
    <w:rsid w:val="00453B08"/>
    <w:rsid w:val="004624CF"/>
    <w:rsid w:val="00462712"/>
    <w:rsid w:val="00465C17"/>
    <w:rsid w:val="004661E0"/>
    <w:rsid w:val="004776CC"/>
    <w:rsid w:val="00490CE8"/>
    <w:rsid w:val="0049621E"/>
    <w:rsid w:val="004A30F9"/>
    <w:rsid w:val="004A56BE"/>
    <w:rsid w:val="004C3838"/>
    <w:rsid w:val="004D1D5C"/>
    <w:rsid w:val="004D3F0A"/>
    <w:rsid w:val="004E57A9"/>
    <w:rsid w:val="004E6869"/>
    <w:rsid w:val="004F044C"/>
    <w:rsid w:val="004F0E23"/>
    <w:rsid w:val="004F1C1C"/>
    <w:rsid w:val="004F2FB0"/>
    <w:rsid w:val="004F53DE"/>
    <w:rsid w:val="00505323"/>
    <w:rsid w:val="005173F7"/>
    <w:rsid w:val="00524C62"/>
    <w:rsid w:val="00526B7D"/>
    <w:rsid w:val="00526BD5"/>
    <w:rsid w:val="005306E0"/>
    <w:rsid w:val="00535E46"/>
    <w:rsid w:val="0054071F"/>
    <w:rsid w:val="00544622"/>
    <w:rsid w:val="00544ADC"/>
    <w:rsid w:val="005469B2"/>
    <w:rsid w:val="0055582B"/>
    <w:rsid w:val="0057032E"/>
    <w:rsid w:val="005747BB"/>
    <w:rsid w:val="00575672"/>
    <w:rsid w:val="00576970"/>
    <w:rsid w:val="005848E0"/>
    <w:rsid w:val="00592558"/>
    <w:rsid w:val="00592D91"/>
    <w:rsid w:val="005949A0"/>
    <w:rsid w:val="005A1414"/>
    <w:rsid w:val="005B05BA"/>
    <w:rsid w:val="005C0651"/>
    <w:rsid w:val="005C50E1"/>
    <w:rsid w:val="005C51E1"/>
    <w:rsid w:val="005D6A3C"/>
    <w:rsid w:val="005E0D45"/>
    <w:rsid w:val="005E5B38"/>
    <w:rsid w:val="005F1DE9"/>
    <w:rsid w:val="005F482B"/>
    <w:rsid w:val="006034EA"/>
    <w:rsid w:val="00605E78"/>
    <w:rsid w:val="0060726B"/>
    <w:rsid w:val="00611A5B"/>
    <w:rsid w:val="00614B2C"/>
    <w:rsid w:val="0061677A"/>
    <w:rsid w:val="00625A4D"/>
    <w:rsid w:val="00632CC9"/>
    <w:rsid w:val="006377BA"/>
    <w:rsid w:val="00642EED"/>
    <w:rsid w:val="00647200"/>
    <w:rsid w:val="006562A3"/>
    <w:rsid w:val="00657853"/>
    <w:rsid w:val="00663F98"/>
    <w:rsid w:val="00676700"/>
    <w:rsid w:val="006830D7"/>
    <w:rsid w:val="00683A69"/>
    <w:rsid w:val="0068429B"/>
    <w:rsid w:val="0069457C"/>
    <w:rsid w:val="006A0F51"/>
    <w:rsid w:val="006C3D00"/>
    <w:rsid w:val="006C638D"/>
    <w:rsid w:val="006D2163"/>
    <w:rsid w:val="006D45DE"/>
    <w:rsid w:val="006F1992"/>
    <w:rsid w:val="006F3031"/>
    <w:rsid w:val="006F3FD9"/>
    <w:rsid w:val="006F7A82"/>
    <w:rsid w:val="0070193E"/>
    <w:rsid w:val="00702027"/>
    <w:rsid w:val="0070379E"/>
    <w:rsid w:val="0071223E"/>
    <w:rsid w:val="007242FD"/>
    <w:rsid w:val="00724926"/>
    <w:rsid w:val="00726240"/>
    <w:rsid w:val="00731AE4"/>
    <w:rsid w:val="00736159"/>
    <w:rsid w:val="0073728A"/>
    <w:rsid w:val="00737CA3"/>
    <w:rsid w:val="00745536"/>
    <w:rsid w:val="00746148"/>
    <w:rsid w:val="00746271"/>
    <w:rsid w:val="00756406"/>
    <w:rsid w:val="0075791D"/>
    <w:rsid w:val="00765D8F"/>
    <w:rsid w:val="00773233"/>
    <w:rsid w:val="007745EF"/>
    <w:rsid w:val="007748BC"/>
    <w:rsid w:val="0077567C"/>
    <w:rsid w:val="00776E59"/>
    <w:rsid w:val="00777510"/>
    <w:rsid w:val="007813DC"/>
    <w:rsid w:val="0078277B"/>
    <w:rsid w:val="00786D3F"/>
    <w:rsid w:val="007876EA"/>
    <w:rsid w:val="007914CD"/>
    <w:rsid w:val="00791A77"/>
    <w:rsid w:val="007931D0"/>
    <w:rsid w:val="007A0971"/>
    <w:rsid w:val="007A1714"/>
    <w:rsid w:val="007A2A63"/>
    <w:rsid w:val="007A6A6F"/>
    <w:rsid w:val="007A6F1B"/>
    <w:rsid w:val="007A6FDD"/>
    <w:rsid w:val="007B0130"/>
    <w:rsid w:val="007B30DD"/>
    <w:rsid w:val="007B3D1E"/>
    <w:rsid w:val="007B4613"/>
    <w:rsid w:val="007C0BDE"/>
    <w:rsid w:val="007C1DB1"/>
    <w:rsid w:val="007C229A"/>
    <w:rsid w:val="007C360B"/>
    <w:rsid w:val="007C4C1D"/>
    <w:rsid w:val="007E3C1E"/>
    <w:rsid w:val="007E42B2"/>
    <w:rsid w:val="0080200C"/>
    <w:rsid w:val="00821242"/>
    <w:rsid w:val="00821E21"/>
    <w:rsid w:val="00826C79"/>
    <w:rsid w:val="00831F76"/>
    <w:rsid w:val="0083360D"/>
    <w:rsid w:val="00837F44"/>
    <w:rsid w:val="008403D6"/>
    <w:rsid w:val="00840FC8"/>
    <w:rsid w:val="00846B48"/>
    <w:rsid w:val="00850A04"/>
    <w:rsid w:val="0085138F"/>
    <w:rsid w:val="00852FC4"/>
    <w:rsid w:val="008565FA"/>
    <w:rsid w:val="00857A28"/>
    <w:rsid w:val="008632AB"/>
    <w:rsid w:val="008710FB"/>
    <w:rsid w:val="0087237B"/>
    <w:rsid w:val="008735E9"/>
    <w:rsid w:val="00877E3F"/>
    <w:rsid w:val="00891105"/>
    <w:rsid w:val="00892361"/>
    <w:rsid w:val="0089388F"/>
    <w:rsid w:val="008A5B67"/>
    <w:rsid w:val="008B0601"/>
    <w:rsid w:val="008B3382"/>
    <w:rsid w:val="008C37D1"/>
    <w:rsid w:val="008D2641"/>
    <w:rsid w:val="008D2680"/>
    <w:rsid w:val="008D4104"/>
    <w:rsid w:val="008E600E"/>
    <w:rsid w:val="008F5CD6"/>
    <w:rsid w:val="008F6FAE"/>
    <w:rsid w:val="008F6FBC"/>
    <w:rsid w:val="00902D98"/>
    <w:rsid w:val="00903C12"/>
    <w:rsid w:val="00907CFE"/>
    <w:rsid w:val="00917883"/>
    <w:rsid w:val="00922ACC"/>
    <w:rsid w:val="009274F8"/>
    <w:rsid w:val="00932D66"/>
    <w:rsid w:val="0093395D"/>
    <w:rsid w:val="00941A8F"/>
    <w:rsid w:val="00942EF3"/>
    <w:rsid w:val="0094545E"/>
    <w:rsid w:val="009478E4"/>
    <w:rsid w:val="00947B59"/>
    <w:rsid w:val="00964A2A"/>
    <w:rsid w:val="00965A68"/>
    <w:rsid w:val="0096637D"/>
    <w:rsid w:val="00966A60"/>
    <w:rsid w:val="0097688D"/>
    <w:rsid w:val="009846BD"/>
    <w:rsid w:val="00985538"/>
    <w:rsid w:val="009862BE"/>
    <w:rsid w:val="00986E90"/>
    <w:rsid w:val="009A3228"/>
    <w:rsid w:val="009A49DF"/>
    <w:rsid w:val="009B5E07"/>
    <w:rsid w:val="009C177A"/>
    <w:rsid w:val="009C1810"/>
    <w:rsid w:val="009C2ABD"/>
    <w:rsid w:val="009D07E8"/>
    <w:rsid w:val="009D350B"/>
    <w:rsid w:val="009E0628"/>
    <w:rsid w:val="009E544F"/>
    <w:rsid w:val="00A05857"/>
    <w:rsid w:val="00A11408"/>
    <w:rsid w:val="00A13E4C"/>
    <w:rsid w:val="00A15730"/>
    <w:rsid w:val="00A17D53"/>
    <w:rsid w:val="00A2688E"/>
    <w:rsid w:val="00A27986"/>
    <w:rsid w:val="00A35CC0"/>
    <w:rsid w:val="00A35E7B"/>
    <w:rsid w:val="00A368FD"/>
    <w:rsid w:val="00A47122"/>
    <w:rsid w:val="00A4792A"/>
    <w:rsid w:val="00A4794A"/>
    <w:rsid w:val="00A63218"/>
    <w:rsid w:val="00A649BF"/>
    <w:rsid w:val="00A674D4"/>
    <w:rsid w:val="00A708D1"/>
    <w:rsid w:val="00A72D75"/>
    <w:rsid w:val="00A84122"/>
    <w:rsid w:val="00A8575F"/>
    <w:rsid w:val="00A8777C"/>
    <w:rsid w:val="00A94026"/>
    <w:rsid w:val="00AA0BDD"/>
    <w:rsid w:val="00AA670E"/>
    <w:rsid w:val="00AB5A78"/>
    <w:rsid w:val="00AC0612"/>
    <w:rsid w:val="00AE03A3"/>
    <w:rsid w:val="00AE48DF"/>
    <w:rsid w:val="00AF77A9"/>
    <w:rsid w:val="00B03D11"/>
    <w:rsid w:val="00B03E1B"/>
    <w:rsid w:val="00B120F6"/>
    <w:rsid w:val="00B14CFA"/>
    <w:rsid w:val="00B1665E"/>
    <w:rsid w:val="00B26938"/>
    <w:rsid w:val="00B26F2B"/>
    <w:rsid w:val="00B37D23"/>
    <w:rsid w:val="00B40153"/>
    <w:rsid w:val="00B4548F"/>
    <w:rsid w:val="00B50B93"/>
    <w:rsid w:val="00B56716"/>
    <w:rsid w:val="00B80A13"/>
    <w:rsid w:val="00B8220F"/>
    <w:rsid w:val="00B9031D"/>
    <w:rsid w:val="00B916DE"/>
    <w:rsid w:val="00B9499E"/>
    <w:rsid w:val="00B97BB4"/>
    <w:rsid w:val="00BA1D5B"/>
    <w:rsid w:val="00BB0892"/>
    <w:rsid w:val="00BB1ED7"/>
    <w:rsid w:val="00BB76C4"/>
    <w:rsid w:val="00BB7D99"/>
    <w:rsid w:val="00BC0834"/>
    <w:rsid w:val="00BC1686"/>
    <w:rsid w:val="00BD01B3"/>
    <w:rsid w:val="00BD5180"/>
    <w:rsid w:val="00BE312E"/>
    <w:rsid w:val="00BE42BB"/>
    <w:rsid w:val="00BE4429"/>
    <w:rsid w:val="00BF1788"/>
    <w:rsid w:val="00BF2BE4"/>
    <w:rsid w:val="00C02BFE"/>
    <w:rsid w:val="00C0323F"/>
    <w:rsid w:val="00C11883"/>
    <w:rsid w:val="00C1214F"/>
    <w:rsid w:val="00C2339A"/>
    <w:rsid w:val="00C25C43"/>
    <w:rsid w:val="00C37BE3"/>
    <w:rsid w:val="00C42238"/>
    <w:rsid w:val="00C4751B"/>
    <w:rsid w:val="00C4752B"/>
    <w:rsid w:val="00C50E1D"/>
    <w:rsid w:val="00C51994"/>
    <w:rsid w:val="00C536B6"/>
    <w:rsid w:val="00C57C66"/>
    <w:rsid w:val="00C667E9"/>
    <w:rsid w:val="00C66E88"/>
    <w:rsid w:val="00C70D7F"/>
    <w:rsid w:val="00C7282C"/>
    <w:rsid w:val="00C74EF5"/>
    <w:rsid w:val="00C80E1D"/>
    <w:rsid w:val="00C83E1F"/>
    <w:rsid w:val="00C9436B"/>
    <w:rsid w:val="00C96B38"/>
    <w:rsid w:val="00CA1805"/>
    <w:rsid w:val="00CA4854"/>
    <w:rsid w:val="00CB6648"/>
    <w:rsid w:val="00CC1635"/>
    <w:rsid w:val="00CC3D74"/>
    <w:rsid w:val="00CC7302"/>
    <w:rsid w:val="00CD5A74"/>
    <w:rsid w:val="00CF4E65"/>
    <w:rsid w:val="00D01E29"/>
    <w:rsid w:val="00D021AC"/>
    <w:rsid w:val="00D03645"/>
    <w:rsid w:val="00D05E29"/>
    <w:rsid w:val="00D130A5"/>
    <w:rsid w:val="00D2413D"/>
    <w:rsid w:val="00D24940"/>
    <w:rsid w:val="00D27B31"/>
    <w:rsid w:val="00D32F45"/>
    <w:rsid w:val="00D33802"/>
    <w:rsid w:val="00D3478B"/>
    <w:rsid w:val="00D354B7"/>
    <w:rsid w:val="00D37640"/>
    <w:rsid w:val="00D3793E"/>
    <w:rsid w:val="00D47A82"/>
    <w:rsid w:val="00D47A90"/>
    <w:rsid w:val="00D530A3"/>
    <w:rsid w:val="00D61D63"/>
    <w:rsid w:val="00D73DDF"/>
    <w:rsid w:val="00D74671"/>
    <w:rsid w:val="00D755DB"/>
    <w:rsid w:val="00D96FA8"/>
    <w:rsid w:val="00DA24F6"/>
    <w:rsid w:val="00DA28F9"/>
    <w:rsid w:val="00DB29D8"/>
    <w:rsid w:val="00DB2CEF"/>
    <w:rsid w:val="00DB6D1D"/>
    <w:rsid w:val="00DC3A2B"/>
    <w:rsid w:val="00DC6C37"/>
    <w:rsid w:val="00DD43FB"/>
    <w:rsid w:val="00DE455C"/>
    <w:rsid w:val="00E11740"/>
    <w:rsid w:val="00E11F67"/>
    <w:rsid w:val="00E12741"/>
    <w:rsid w:val="00E13DC8"/>
    <w:rsid w:val="00E146C4"/>
    <w:rsid w:val="00E15E81"/>
    <w:rsid w:val="00E161D9"/>
    <w:rsid w:val="00E22C52"/>
    <w:rsid w:val="00E27022"/>
    <w:rsid w:val="00E275A8"/>
    <w:rsid w:val="00E32823"/>
    <w:rsid w:val="00E36A9A"/>
    <w:rsid w:val="00E41D63"/>
    <w:rsid w:val="00E5010A"/>
    <w:rsid w:val="00E52536"/>
    <w:rsid w:val="00E55A90"/>
    <w:rsid w:val="00E55FA4"/>
    <w:rsid w:val="00E6166C"/>
    <w:rsid w:val="00E63300"/>
    <w:rsid w:val="00E70C58"/>
    <w:rsid w:val="00E77485"/>
    <w:rsid w:val="00E77F8A"/>
    <w:rsid w:val="00E81A4F"/>
    <w:rsid w:val="00E82C60"/>
    <w:rsid w:val="00E867C9"/>
    <w:rsid w:val="00E90182"/>
    <w:rsid w:val="00E933E0"/>
    <w:rsid w:val="00E96323"/>
    <w:rsid w:val="00EA47E0"/>
    <w:rsid w:val="00EA5BB3"/>
    <w:rsid w:val="00EB388D"/>
    <w:rsid w:val="00EC1685"/>
    <w:rsid w:val="00EC6B63"/>
    <w:rsid w:val="00ED4779"/>
    <w:rsid w:val="00ED5C28"/>
    <w:rsid w:val="00EE41FD"/>
    <w:rsid w:val="00EE5477"/>
    <w:rsid w:val="00EE5EA9"/>
    <w:rsid w:val="00EF1DCE"/>
    <w:rsid w:val="00EF3481"/>
    <w:rsid w:val="00EF5CE5"/>
    <w:rsid w:val="00EF64E3"/>
    <w:rsid w:val="00F01746"/>
    <w:rsid w:val="00F02C68"/>
    <w:rsid w:val="00F07283"/>
    <w:rsid w:val="00F14626"/>
    <w:rsid w:val="00F16BA9"/>
    <w:rsid w:val="00F22994"/>
    <w:rsid w:val="00F233AC"/>
    <w:rsid w:val="00F27634"/>
    <w:rsid w:val="00F32E7D"/>
    <w:rsid w:val="00F378A6"/>
    <w:rsid w:val="00F44EF3"/>
    <w:rsid w:val="00F47568"/>
    <w:rsid w:val="00F51A5E"/>
    <w:rsid w:val="00F55B4D"/>
    <w:rsid w:val="00F5630C"/>
    <w:rsid w:val="00F60FCB"/>
    <w:rsid w:val="00F611FC"/>
    <w:rsid w:val="00F61202"/>
    <w:rsid w:val="00F61B1B"/>
    <w:rsid w:val="00F636B3"/>
    <w:rsid w:val="00F643C9"/>
    <w:rsid w:val="00F64FE3"/>
    <w:rsid w:val="00F666BD"/>
    <w:rsid w:val="00F81B8E"/>
    <w:rsid w:val="00F82714"/>
    <w:rsid w:val="00F90E41"/>
    <w:rsid w:val="00F92036"/>
    <w:rsid w:val="00FA668D"/>
    <w:rsid w:val="00FB0C91"/>
    <w:rsid w:val="00FB4051"/>
    <w:rsid w:val="00FB71C3"/>
    <w:rsid w:val="00FC1BB2"/>
    <w:rsid w:val="00FC230B"/>
    <w:rsid w:val="00FD1DA2"/>
    <w:rsid w:val="00FE2BFB"/>
    <w:rsid w:val="00FE3AE9"/>
    <w:rsid w:val="00FF0D04"/>
    <w:rsid w:val="00FF143E"/>
    <w:rsid w:val="00FF24DD"/>
    <w:rsid w:val="00FF30D8"/>
    <w:rsid w:val="00FF6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0BDE"/>
    <w:pPr>
      <w:bidi/>
    </w:pPr>
    <w:rPr>
      <w:sz w:val="24"/>
      <w:szCs w:val="24"/>
    </w:rPr>
  </w:style>
  <w:style w:type="paragraph" w:styleId="1">
    <w:name w:val="heading 1"/>
    <w:basedOn w:val="a"/>
    <w:next w:val="a"/>
    <w:qFormat/>
    <w:rsid w:val="00831F7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1D3428"/>
    <w:pPr>
      <w:keepNext/>
      <w:jc w:val="center"/>
      <w:outlineLvl w:val="1"/>
    </w:pPr>
    <w:rPr>
      <w:rFonts w:cs="Simplified Arabic"/>
      <w:b/>
      <w:bCs/>
      <w:sz w:val="14"/>
      <w:szCs w:val="14"/>
      <w:lang w:eastAsia="ar-SA"/>
    </w:rPr>
  </w:style>
  <w:style w:type="paragraph" w:styleId="3">
    <w:name w:val="heading 3"/>
    <w:basedOn w:val="a"/>
    <w:next w:val="a"/>
    <w:qFormat/>
    <w:rsid w:val="001D3428"/>
    <w:pPr>
      <w:keepNext/>
      <w:outlineLvl w:val="2"/>
    </w:pPr>
    <w:rPr>
      <w:rFonts w:cs="Simplified Arabic"/>
      <w:b/>
      <w:bCs/>
      <w:sz w:val="14"/>
      <w:szCs w:val="14"/>
      <w:lang w:eastAsia="ar-SA"/>
    </w:rPr>
  </w:style>
  <w:style w:type="paragraph" w:styleId="4">
    <w:name w:val="heading 4"/>
    <w:basedOn w:val="a"/>
    <w:next w:val="a"/>
    <w:link w:val="4Char"/>
    <w:qFormat/>
    <w:rsid w:val="00C50E1D"/>
    <w:pPr>
      <w:keepNext/>
      <w:outlineLvl w:val="3"/>
    </w:pPr>
    <w:rPr>
      <w:rFonts w:cs="Simplified Arabic"/>
      <w:b/>
      <w:bCs/>
      <w:sz w:val="22"/>
      <w:szCs w:val="22"/>
      <w:lang w:eastAsia="ar-SA"/>
    </w:rPr>
  </w:style>
  <w:style w:type="paragraph" w:styleId="5">
    <w:name w:val="heading 5"/>
    <w:basedOn w:val="a"/>
    <w:next w:val="a"/>
    <w:qFormat/>
    <w:rsid w:val="00831F7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1D3428"/>
    <w:pPr>
      <w:keepNext/>
      <w:outlineLvl w:val="5"/>
    </w:pPr>
    <w:rPr>
      <w:rFonts w:cs="Simplified Arabic"/>
      <w:b/>
      <w:bCs/>
      <w:sz w:val="10"/>
      <w:szCs w:val="10"/>
      <w:lang w:eastAsia="ar-SA"/>
    </w:rPr>
  </w:style>
  <w:style w:type="paragraph" w:styleId="7">
    <w:name w:val="heading 7"/>
    <w:basedOn w:val="a"/>
    <w:next w:val="a"/>
    <w:qFormat/>
    <w:rsid w:val="00831F76"/>
    <w:pPr>
      <w:spacing w:before="240" w:after="60"/>
      <w:outlineLvl w:val="6"/>
    </w:pPr>
  </w:style>
  <w:style w:type="paragraph" w:styleId="9">
    <w:name w:val="heading 9"/>
    <w:basedOn w:val="a"/>
    <w:next w:val="a"/>
    <w:qFormat/>
    <w:rsid w:val="001D3428"/>
    <w:pPr>
      <w:keepNext/>
      <w:jc w:val="center"/>
      <w:outlineLvl w:val="8"/>
    </w:pPr>
    <w:rPr>
      <w:rFonts w:cs="Simplified Arabic"/>
      <w:b/>
      <w:bCs/>
      <w:sz w:val="40"/>
      <w:szCs w:val="4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417C90"/>
    <w:pPr>
      <w:tabs>
        <w:tab w:val="center" w:pos="4153"/>
        <w:tab w:val="right" w:pos="8306"/>
      </w:tabs>
    </w:pPr>
  </w:style>
  <w:style w:type="character" w:customStyle="1" w:styleId="Char">
    <w:name w:val="رأس صفحة Char"/>
    <w:link w:val="a3"/>
    <w:semiHidden/>
    <w:locked/>
    <w:rsid w:val="00A17D53"/>
    <w:rPr>
      <w:sz w:val="24"/>
      <w:szCs w:val="24"/>
      <w:lang w:val="en-US" w:eastAsia="en-US" w:bidi="ar-SA"/>
    </w:rPr>
  </w:style>
  <w:style w:type="paragraph" w:styleId="a4">
    <w:name w:val="footer"/>
    <w:basedOn w:val="a"/>
    <w:link w:val="Char0"/>
    <w:rsid w:val="00417C90"/>
    <w:pPr>
      <w:tabs>
        <w:tab w:val="center" w:pos="4153"/>
        <w:tab w:val="right" w:pos="8306"/>
      </w:tabs>
    </w:pPr>
  </w:style>
  <w:style w:type="character" w:customStyle="1" w:styleId="Char0">
    <w:name w:val="تذييل صفحة Char"/>
    <w:link w:val="a4"/>
    <w:rsid w:val="001D3428"/>
    <w:rPr>
      <w:sz w:val="24"/>
      <w:szCs w:val="24"/>
      <w:lang w:val="en-US" w:eastAsia="en-US" w:bidi="ar-SA"/>
    </w:rPr>
  </w:style>
  <w:style w:type="character" w:styleId="a5">
    <w:name w:val="page number"/>
    <w:basedOn w:val="a0"/>
    <w:rsid w:val="00417C90"/>
  </w:style>
  <w:style w:type="table" w:styleId="a6">
    <w:name w:val="Table Grid"/>
    <w:basedOn w:val="a1"/>
    <w:rsid w:val="003162F5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سرد الفقرات1"/>
    <w:basedOn w:val="a"/>
    <w:rsid w:val="0026366B"/>
    <w:pPr>
      <w:spacing w:after="200" w:line="276" w:lineRule="auto"/>
      <w:ind w:left="720"/>
    </w:pPr>
    <w:rPr>
      <w:rFonts w:ascii="Calibri" w:hAnsi="Calibri" w:cs="Arial"/>
      <w:sz w:val="22"/>
      <w:szCs w:val="22"/>
    </w:rPr>
  </w:style>
  <w:style w:type="paragraph" w:styleId="a7">
    <w:name w:val="Body Text"/>
    <w:basedOn w:val="a"/>
    <w:link w:val="Char1"/>
    <w:rsid w:val="00441F9D"/>
    <w:pPr>
      <w:spacing w:after="120"/>
    </w:pPr>
    <w:rPr>
      <w:lang w:eastAsia="ar-SA"/>
    </w:rPr>
  </w:style>
  <w:style w:type="character" w:customStyle="1" w:styleId="Char1">
    <w:name w:val="نص أساسي Char"/>
    <w:link w:val="a7"/>
    <w:rsid w:val="00441F9D"/>
    <w:rPr>
      <w:sz w:val="24"/>
      <w:szCs w:val="24"/>
      <w:lang w:eastAsia="ar-SA"/>
    </w:rPr>
  </w:style>
  <w:style w:type="paragraph" w:styleId="a8">
    <w:name w:val="Normal (Web)"/>
    <w:basedOn w:val="a"/>
    <w:uiPriority w:val="99"/>
    <w:unhideWhenUsed/>
    <w:rsid w:val="00A708D1"/>
    <w:pPr>
      <w:bidi w:val="0"/>
      <w:spacing w:before="100" w:beforeAutospacing="1" w:after="100" w:afterAutospacing="1"/>
    </w:pPr>
  </w:style>
  <w:style w:type="character" w:customStyle="1" w:styleId="4Char">
    <w:name w:val="عنوان 4 Char"/>
    <w:basedOn w:val="a0"/>
    <w:link w:val="4"/>
    <w:rsid w:val="00213028"/>
    <w:rPr>
      <w:rFonts w:cs="Simplified Arabic"/>
      <w:b/>
      <w:bCs/>
      <w:sz w:val="22"/>
      <w:szCs w:val="22"/>
      <w:lang w:eastAsia="ar-SA"/>
    </w:rPr>
  </w:style>
  <w:style w:type="paragraph" w:styleId="a9">
    <w:name w:val="Balloon Text"/>
    <w:basedOn w:val="a"/>
    <w:link w:val="Char2"/>
    <w:rsid w:val="00ED5C28"/>
    <w:rPr>
      <w:rFonts w:ascii="Tahoma" w:hAnsi="Tahoma" w:cs="Tahoma"/>
      <w:sz w:val="16"/>
      <w:szCs w:val="16"/>
    </w:rPr>
  </w:style>
  <w:style w:type="character" w:customStyle="1" w:styleId="Char2">
    <w:name w:val="نص في بالون Char"/>
    <w:basedOn w:val="a0"/>
    <w:link w:val="a9"/>
    <w:rsid w:val="00ED5C2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F53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43251-8589-4B04-A901-39D436BC2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alsayra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s.alwalid</dc:creator>
  <cp:lastModifiedBy>a.sabbah</cp:lastModifiedBy>
  <cp:revision>5</cp:revision>
  <cp:lastPrinted>2021-08-18T08:03:00Z</cp:lastPrinted>
  <dcterms:created xsi:type="dcterms:W3CDTF">2021-08-18T08:05:00Z</dcterms:created>
  <dcterms:modified xsi:type="dcterms:W3CDTF">2021-08-18T09:57:00Z</dcterms:modified>
</cp:coreProperties>
</file>