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59D20" w14:textId="27B59A8D" w:rsidR="00E01BF5" w:rsidRPr="001B0218" w:rsidRDefault="00E01BF5" w:rsidP="00B35122">
      <w:pPr>
        <w:jc w:val="center"/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</w:pPr>
      <w:r w:rsidRPr="001B0218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جدول ال</w:t>
      </w:r>
      <w:r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</w:t>
      </w:r>
      <w:r w:rsidRPr="001B0218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متحانات ال</w:t>
      </w:r>
      <w:r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ن</w:t>
      </w:r>
      <w:r w:rsidR="00F30FAC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هائية</w:t>
      </w:r>
      <w:r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 xml:space="preserve"> </w:t>
      </w:r>
      <w:r w:rsidRPr="001B0218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 xml:space="preserve">للفصل الدراسي </w:t>
      </w:r>
      <w:r w:rsidR="009256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الأول</w:t>
      </w:r>
      <w:r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 xml:space="preserve"> 202</w:t>
      </w:r>
      <w:r w:rsidR="00925620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6</w:t>
      </w:r>
      <w:r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/202</w:t>
      </w:r>
      <w:r w:rsidR="005E6AA7"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5</w:t>
      </w:r>
    </w:p>
    <w:p w14:paraId="49C8E631" w14:textId="6E7A50DA" w:rsidR="00A6331A" w:rsidRPr="001B0218" w:rsidRDefault="00E01BF5" w:rsidP="00F30FAC">
      <w:pPr>
        <w:jc w:val="center"/>
        <w:rPr>
          <w:rFonts w:asciiTheme="majorBidi" w:hAnsiTheme="majorBidi" w:cstheme="majorBidi"/>
          <w:b/>
          <w:bCs/>
          <w:sz w:val="32"/>
          <w:szCs w:val="32"/>
          <w:u w:val="single"/>
        </w:rPr>
      </w:pPr>
      <w:r w:rsidRPr="001B0218">
        <w:rPr>
          <w:rFonts w:asciiTheme="majorBidi" w:hAnsiTheme="majorBidi" w:cstheme="majorBidi"/>
          <w:b/>
          <w:bCs/>
          <w:sz w:val="32"/>
          <w:szCs w:val="32"/>
          <w:u w:val="single"/>
          <w:rtl/>
        </w:rPr>
        <w:t>قسم التصوير الطبي</w:t>
      </w:r>
      <w:r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 xml:space="preserve"> /برنامج </w:t>
      </w:r>
      <w:proofErr w:type="spellStart"/>
      <w:r w:rsidR="00FE344D" w:rsidRPr="001B0218">
        <w:rPr>
          <w:rFonts w:asciiTheme="majorBidi" w:hAnsiTheme="majorBidi" w:cstheme="majorBidi" w:hint="cs"/>
          <w:b/>
          <w:bCs/>
          <w:sz w:val="32"/>
          <w:szCs w:val="32"/>
          <w:u w:val="single"/>
          <w:rtl/>
        </w:rPr>
        <w:t>البكالوري</w:t>
      </w:r>
      <w:r w:rsidR="00FE344D" w:rsidRPr="001B0218">
        <w:rPr>
          <w:rFonts w:asciiTheme="majorBidi" w:hAnsiTheme="majorBidi" w:cstheme="majorBidi" w:hint="eastAsia"/>
          <w:b/>
          <w:bCs/>
          <w:sz w:val="32"/>
          <w:szCs w:val="32"/>
          <w:u w:val="single"/>
          <w:rtl/>
        </w:rPr>
        <w:t>س</w:t>
      </w:r>
      <w:proofErr w:type="spellEnd"/>
    </w:p>
    <w:tbl>
      <w:tblPr>
        <w:tblStyle w:val="a3"/>
        <w:tblpPr w:leftFromText="180" w:rightFromText="180" w:vertAnchor="text" w:horzAnchor="margin" w:tblpXSpec="center" w:tblpY="-11"/>
        <w:bidiVisual/>
        <w:tblW w:w="153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24"/>
        <w:gridCol w:w="2610"/>
        <w:gridCol w:w="5089"/>
        <w:gridCol w:w="4782"/>
      </w:tblGrid>
      <w:tr w:rsidR="001B0218" w:rsidRPr="00965E1C" w14:paraId="1C847957" w14:textId="77777777" w:rsidTr="001D0A3E">
        <w:trPr>
          <w:trHeight w:val="165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795DC635" w14:textId="77777777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 xml:space="preserve">اليوم </w:t>
            </w:r>
            <w:proofErr w:type="gramStart"/>
            <w:r w:rsidRPr="001D0A3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و التاريخ</w:t>
            </w:r>
            <w:proofErr w:type="gramEnd"/>
          </w:p>
        </w:tc>
        <w:tc>
          <w:tcPr>
            <w:tcW w:w="2610" w:type="dxa"/>
            <w:shd w:val="clear" w:color="auto" w:fill="DEEAF6" w:themeFill="accent1" w:themeFillTint="33"/>
            <w:vAlign w:val="center"/>
          </w:tcPr>
          <w:p w14:paraId="1D89D904" w14:textId="77777777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  <w:t>المستوى</w:t>
            </w: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الثاني</w:t>
            </w:r>
          </w:p>
        </w:tc>
        <w:tc>
          <w:tcPr>
            <w:tcW w:w="5089" w:type="dxa"/>
            <w:shd w:val="clear" w:color="auto" w:fill="DEEAF6" w:themeFill="accent1" w:themeFillTint="33"/>
            <w:vAlign w:val="center"/>
          </w:tcPr>
          <w:p w14:paraId="4C57285F" w14:textId="77777777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المستوى الثالث</w:t>
            </w:r>
          </w:p>
        </w:tc>
        <w:tc>
          <w:tcPr>
            <w:tcW w:w="4782" w:type="dxa"/>
            <w:shd w:val="clear" w:color="auto" w:fill="DEEAF6" w:themeFill="accent1" w:themeFillTint="33"/>
            <w:vAlign w:val="center"/>
          </w:tcPr>
          <w:p w14:paraId="46B4AE03" w14:textId="77777777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المستوى الرابع</w:t>
            </w:r>
          </w:p>
        </w:tc>
      </w:tr>
      <w:tr w:rsidR="001D0A3E" w:rsidRPr="00965E1C" w14:paraId="4CD27F51" w14:textId="77777777" w:rsidTr="001D0A3E">
        <w:trPr>
          <w:trHeight w:val="338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212FC6B0" w14:textId="5066506F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السبت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14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40E61DBD" w14:textId="519B0663" w:rsidR="00110A73" w:rsidRPr="001D0A3E" w:rsidRDefault="00DE50B0" w:rsidP="00110A73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تشريح متقدم</w:t>
            </w:r>
            <w:r w:rsidR="00110A7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/تشريح</w:t>
            </w: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570FA04B" w14:textId="6CBD194E" w:rsidR="001B0218" w:rsidRPr="001D0A3E" w:rsidRDefault="001B0218" w:rsidP="00B575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0D8545C6" w14:textId="569278F7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فيزياء العلاج بالأشعة</w:t>
            </w:r>
          </w:p>
        </w:tc>
      </w:tr>
      <w:tr w:rsidR="00F30FAC" w:rsidRPr="00965E1C" w14:paraId="06996993" w14:textId="77777777" w:rsidTr="001D0A3E">
        <w:trPr>
          <w:trHeight w:val="338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76E87840" w14:textId="07990863" w:rsidR="00F30FAC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الأحد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15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4F5A227D" w14:textId="77777777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4FE9FD56" w14:textId="69AFD12F" w:rsidR="00F30FAC" w:rsidRDefault="00DE50B0" w:rsidP="00B575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علم </w:t>
            </w:r>
            <w:r w:rsidR="00110A7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الأمراض</w:t>
            </w: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5EA8A39B" w14:textId="77777777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1D0A3E" w:rsidRPr="00965E1C" w14:paraId="1CE867AC" w14:textId="77777777" w:rsidTr="001D0A3E">
        <w:trPr>
          <w:trHeight w:val="331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426B1DB8" w14:textId="2CEA2090" w:rsidR="001B0218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الاثنين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16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225FE6C6" w14:textId="06B87668" w:rsidR="001B0218" w:rsidRPr="001D0A3E" w:rsidRDefault="00DE50B0" w:rsidP="00DE50B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تصوير شعاعي 1</w:t>
            </w: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542505FB" w14:textId="3134429E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2B635609" w14:textId="79FFC360" w:rsidR="001B0218" w:rsidRPr="001D0A3E" w:rsidRDefault="00956E1D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البحث العلمي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 الإحصاء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الحيوي التطبيقي</w:t>
            </w:r>
          </w:p>
        </w:tc>
      </w:tr>
      <w:tr w:rsidR="00F30FAC" w:rsidRPr="00965E1C" w14:paraId="7064CF82" w14:textId="77777777" w:rsidTr="001D0A3E">
        <w:trPr>
          <w:trHeight w:val="331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1F025739" w14:textId="1490AFD2" w:rsidR="00F30FAC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الثلاثاء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17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37D8DE5B" w14:textId="77777777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15D708D3" w14:textId="102BDC3E" w:rsidR="00F30FAC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تقنيات الأوضاع في الأشعة </w:t>
            </w:r>
            <w:r w:rsidR="00110A73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</w:t>
            </w: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757A503B" w14:textId="77777777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1D0A3E" w:rsidRPr="00965E1C" w14:paraId="2E504DB7" w14:textId="77777777" w:rsidTr="001D0A3E">
        <w:trPr>
          <w:trHeight w:val="207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1ADDE124" w14:textId="47B4717D" w:rsidR="001B0218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الأربعاء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18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4D12E9A2" w14:textId="189FB586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فيزياء الاشعاع</w:t>
            </w: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6999D799" w14:textId="7FE09212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4DF0EA10" w14:textId="3DACBBEA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علم الأورام</w:t>
            </w:r>
          </w:p>
        </w:tc>
      </w:tr>
      <w:tr w:rsidR="00F30FAC" w:rsidRPr="00965E1C" w14:paraId="5F528F51" w14:textId="77777777" w:rsidTr="001D0A3E">
        <w:trPr>
          <w:trHeight w:val="207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2E263F64" w14:textId="0A009A3F" w:rsidR="00F30FAC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الخميس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19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0C5A9AD3" w14:textId="4203A554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0AF24CAC" w14:textId="1E2DBC58" w:rsidR="00F30FAC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تقنيات الفحوصات في الأشعة</w:t>
            </w: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0C7428EC" w14:textId="77777777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1D0A3E" w:rsidRPr="00965E1C" w14:paraId="3CB1748C" w14:textId="77777777" w:rsidTr="001D0A3E">
        <w:trPr>
          <w:trHeight w:val="199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59C24084" w14:textId="1E7AD2A0" w:rsidR="001B0218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الجمعة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20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0C31FC65" w14:textId="2773F5A0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مدخل لعلوم الأشعة</w:t>
            </w: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74AC6C81" w14:textId="3E6C9F2E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15CB8B73" w14:textId="576FD1D3" w:rsidR="001B0218" w:rsidRPr="001D0A3E" w:rsidRDefault="00B575D9" w:rsidP="00B575D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تق</w:t>
            </w:r>
            <w:r w:rsidR="00DE50B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نيات الأوضاع في الأشعة 3</w:t>
            </w:r>
          </w:p>
        </w:tc>
      </w:tr>
      <w:tr w:rsidR="001D0A3E" w:rsidRPr="00965E1C" w14:paraId="7B992135" w14:textId="77777777" w:rsidTr="001D0A3E">
        <w:trPr>
          <w:trHeight w:val="199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7ED0FA6B" w14:textId="4C231558" w:rsidR="001B0218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السبت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21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3223D9BA" w14:textId="13729A8F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24647BFB" w14:textId="71F2A434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الأحياء الشعاعية</w:t>
            </w: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3DF503A2" w14:textId="4D665219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1D0A3E" w:rsidRPr="00965E1C" w14:paraId="492AB857" w14:textId="77777777" w:rsidTr="001D0A3E">
        <w:trPr>
          <w:trHeight w:val="203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3C9BF9C5" w14:textId="0E0F36B0" w:rsidR="001B0218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الأحد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22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46C9DCCC" w14:textId="1693C0C7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إدارة صحية</w:t>
            </w: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49285CF8" w14:textId="4203E58D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2C836E49" w14:textId="4F0F2A7D" w:rsidR="001B0218" w:rsidRPr="001D0A3E" w:rsidRDefault="00956E1D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فيزياء الطب النووي</w:t>
            </w:r>
          </w:p>
        </w:tc>
      </w:tr>
      <w:tr w:rsidR="001D0A3E" w:rsidRPr="00965E1C" w14:paraId="56FDA330" w14:textId="77777777" w:rsidTr="001D0A3E">
        <w:trPr>
          <w:trHeight w:val="203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06EEC8EF" w14:textId="3D570069" w:rsidR="001B0218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الاثنين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23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119F3ECF" w14:textId="2EA01081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253957B4" w14:textId="5BDBF33D" w:rsidR="001B0218" w:rsidRPr="001D0A3E" w:rsidRDefault="00DE50B0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أجهزة التصوير الطبي</w:t>
            </w: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23E65954" w14:textId="36812733" w:rsidR="001B0218" w:rsidRPr="001D0A3E" w:rsidRDefault="001B0218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</w:tr>
      <w:tr w:rsidR="00F30FAC" w:rsidRPr="00965E1C" w14:paraId="748E144F" w14:textId="77777777" w:rsidTr="001D0A3E">
        <w:trPr>
          <w:trHeight w:val="203"/>
        </w:trPr>
        <w:tc>
          <w:tcPr>
            <w:tcW w:w="2824" w:type="dxa"/>
            <w:shd w:val="clear" w:color="auto" w:fill="DEEAF6" w:themeFill="accent1" w:themeFillTint="33"/>
            <w:vAlign w:val="center"/>
          </w:tcPr>
          <w:p w14:paraId="555533C1" w14:textId="5D97940C" w:rsidR="00F30FAC" w:rsidRPr="001D0A3E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 w:rsidRPr="001D0A3E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الثلاثاء </w:t>
            </w:r>
            <w:r w:rsidR="00874E72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24</w:t>
            </w:r>
            <w:r w:rsidR="00925620"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/2/2026</w:t>
            </w:r>
          </w:p>
        </w:tc>
        <w:tc>
          <w:tcPr>
            <w:tcW w:w="2610" w:type="dxa"/>
            <w:shd w:val="clear" w:color="auto" w:fill="FFF2CC" w:themeFill="accent4" w:themeFillTint="33"/>
            <w:vAlign w:val="center"/>
          </w:tcPr>
          <w:p w14:paraId="40AF5BB7" w14:textId="1A527C4C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089" w:type="dxa"/>
            <w:shd w:val="clear" w:color="auto" w:fill="FFF2CC" w:themeFill="accent4" w:themeFillTint="33"/>
            <w:vAlign w:val="center"/>
          </w:tcPr>
          <w:p w14:paraId="225E44D6" w14:textId="228F8001" w:rsidR="00F30FAC" w:rsidRDefault="00F30FAC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4782" w:type="dxa"/>
            <w:shd w:val="clear" w:color="auto" w:fill="FFF2CC" w:themeFill="accent4" w:themeFillTint="33"/>
            <w:vAlign w:val="center"/>
          </w:tcPr>
          <w:p w14:paraId="70431505" w14:textId="77777777" w:rsidR="00F30FAC" w:rsidRDefault="00956E1D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فيزياء الرنين المغناطيسي</w:t>
            </w:r>
          </w:p>
          <w:p w14:paraId="158398EA" w14:textId="735980C1" w:rsidR="00110A73" w:rsidRDefault="00110A73" w:rsidP="001B0218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فيزياء التصوير الطبقي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>و الرنين</w:t>
            </w:r>
            <w:proofErr w:type="gramEnd"/>
            <w:r>
              <w:rPr>
                <w:rFonts w:asciiTheme="majorBidi" w:hAnsiTheme="majorBidi" w:cstheme="majorBidi" w:hint="cs"/>
                <w:b/>
                <w:bCs/>
                <w:sz w:val="28"/>
                <w:szCs w:val="28"/>
                <w:rtl/>
              </w:rPr>
              <w:t xml:space="preserve"> المغناطيسي</w:t>
            </w:r>
          </w:p>
        </w:tc>
      </w:tr>
    </w:tbl>
    <w:p w14:paraId="4A3260B6" w14:textId="4528E07C" w:rsidR="00E01BF5" w:rsidRPr="001D0A3E" w:rsidRDefault="001B0218" w:rsidP="00864524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1D0A3E">
        <w:rPr>
          <w:rFonts w:asciiTheme="majorBidi" w:hAnsiTheme="majorBidi" w:cstheme="majorBidi"/>
          <w:b/>
          <w:bCs/>
          <w:sz w:val="24"/>
          <w:szCs w:val="24"/>
        </w:rPr>
        <w:t xml:space="preserve">                </w:t>
      </w:r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*الامتحانات تبدأ من الساعة ال</w:t>
      </w:r>
      <w:r w:rsidR="001D6FB5">
        <w:rPr>
          <w:rFonts w:asciiTheme="majorBidi" w:hAnsiTheme="majorBidi" w:cstheme="majorBidi" w:hint="cs"/>
          <w:b/>
          <w:bCs/>
          <w:sz w:val="24"/>
          <w:szCs w:val="24"/>
          <w:rtl/>
        </w:rPr>
        <w:t>ثانية ظهرا وحتى</w:t>
      </w:r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الساعة ال</w:t>
      </w:r>
      <w:r w:rsidR="001D6FB5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سادسة </w:t>
      </w:r>
      <w:r w:rsid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مساءا</w:t>
      </w:r>
    </w:p>
    <w:p w14:paraId="6959B2BA" w14:textId="1A721BCC" w:rsidR="00592CEC" w:rsidRDefault="001B0218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1D0A3E">
        <w:rPr>
          <w:rFonts w:asciiTheme="majorBidi" w:hAnsiTheme="majorBidi" w:cstheme="majorBidi"/>
          <w:b/>
          <w:bCs/>
          <w:sz w:val="24"/>
          <w:szCs w:val="24"/>
        </w:rPr>
        <w:t xml:space="preserve">               </w:t>
      </w:r>
      <w:r w:rsidR="00592CEC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*</w:t>
      </w:r>
      <w:r w:rsidRPr="001D0A3E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17B62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ادراج </w:t>
      </w:r>
      <w:r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ا</w:t>
      </w:r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لامتحانات على منصة </w:t>
      </w:r>
      <w:proofErr w:type="spellStart"/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مودل</w:t>
      </w:r>
      <w:proofErr w:type="spellEnd"/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</w:t>
      </w:r>
      <w:proofErr w:type="gramStart"/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و تسل</w:t>
      </w:r>
      <w:r w:rsidR="00017B62">
        <w:rPr>
          <w:rFonts w:asciiTheme="majorBidi" w:hAnsiTheme="majorBidi" w:cstheme="majorBidi" w:hint="cs"/>
          <w:b/>
          <w:bCs/>
          <w:sz w:val="24"/>
          <w:szCs w:val="24"/>
          <w:rtl/>
        </w:rPr>
        <w:t>ي</w:t>
      </w:r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م</w:t>
      </w:r>
      <w:proofErr w:type="gramEnd"/>
      <w:r w:rsidR="00864524"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 xml:space="preserve"> الإجابات فقط من خلال </w:t>
      </w:r>
      <w:r w:rsidRPr="001D0A3E">
        <w:rPr>
          <w:rFonts w:asciiTheme="majorBidi" w:hAnsiTheme="majorBidi" w:cstheme="majorBidi" w:hint="cs"/>
          <w:b/>
          <w:bCs/>
          <w:sz w:val="24"/>
          <w:szCs w:val="24"/>
          <w:rtl/>
        </w:rPr>
        <w:t>المنصة مكتوبة بخط اليد</w:t>
      </w:r>
    </w:p>
    <w:p w14:paraId="69958E85" w14:textId="77777777" w:rsidR="00A6331A" w:rsidRDefault="00A6331A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F3535D3" w14:textId="70815822" w:rsidR="001C7C8D" w:rsidRPr="001C7C8D" w:rsidRDefault="001C7C8D" w:rsidP="001C7C8D">
      <w:pPr>
        <w:rPr>
          <w:rFonts w:asciiTheme="majorBidi" w:hAnsiTheme="majorBidi" w:cstheme="majorBidi"/>
          <w:b/>
          <w:bCs/>
          <w:sz w:val="24"/>
          <w:szCs w:val="24"/>
        </w:rPr>
      </w:pPr>
      <w:r w:rsidRPr="001C7C8D">
        <w:rPr>
          <w:rFonts w:asciiTheme="majorBidi" w:hAnsiTheme="majorBidi" w:cstheme="majorBidi"/>
          <w:b/>
          <w:bCs/>
          <w:sz w:val="24"/>
          <w:szCs w:val="24"/>
        </w:rPr>
        <w:lastRenderedPageBreak/>
        <w:drawing>
          <wp:inline distT="0" distB="0" distL="0" distR="0" wp14:anchorId="2168DEB9" wp14:editId="01F252DE">
            <wp:extent cx="9286240" cy="6840220"/>
            <wp:effectExtent l="0" t="0" r="0" b="0"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6240" cy="684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C5992" w14:textId="77777777" w:rsidR="001C7C8D" w:rsidRPr="00EB74E7" w:rsidRDefault="001C7C8D" w:rsidP="001C7C8D">
      <w:pPr>
        <w:pStyle w:val="a4"/>
        <w:spacing w:line="360" w:lineRule="auto"/>
        <w:ind w:left="84"/>
        <w:rPr>
          <w:b/>
          <w:bCs/>
          <w:sz w:val="28"/>
          <w:szCs w:val="28"/>
          <w:rtl/>
        </w:rPr>
      </w:pPr>
      <w:r w:rsidRPr="00EB74E7">
        <w:rPr>
          <w:rFonts w:hint="cs"/>
          <w:b/>
          <w:bCs/>
          <w:sz w:val="28"/>
          <w:szCs w:val="28"/>
          <w:rtl/>
        </w:rPr>
        <w:lastRenderedPageBreak/>
        <w:t>جامعة الازهر - غزة</w:t>
      </w:r>
    </w:p>
    <w:p w14:paraId="4D8E3B30" w14:textId="55A74E30" w:rsidR="001C7C8D" w:rsidRPr="00EB74E7" w:rsidRDefault="001C7C8D" w:rsidP="001C7C8D">
      <w:pPr>
        <w:pStyle w:val="a4"/>
        <w:spacing w:line="360" w:lineRule="auto"/>
        <w:ind w:left="84"/>
        <w:rPr>
          <w:b/>
          <w:bCs/>
          <w:sz w:val="28"/>
          <w:szCs w:val="28"/>
          <w:rtl/>
        </w:rPr>
      </w:pPr>
      <w:r w:rsidRPr="00EB74E7">
        <w:rPr>
          <w:rFonts w:hint="cs"/>
          <w:b/>
          <w:bCs/>
          <w:sz w:val="28"/>
          <w:szCs w:val="28"/>
          <w:rtl/>
        </w:rPr>
        <w:t>كلية العلوم الطبية التطبيقية</w:t>
      </w:r>
    </w:p>
    <w:tbl>
      <w:tblPr>
        <w:tblStyle w:val="10"/>
        <w:tblpPr w:leftFromText="180" w:rightFromText="180" w:vertAnchor="text" w:horzAnchor="margin" w:tblpXSpec="right" w:tblpY="719"/>
        <w:bidiVisual/>
        <w:tblW w:w="14941" w:type="dxa"/>
        <w:tblLook w:val="04A0" w:firstRow="1" w:lastRow="0" w:firstColumn="1" w:lastColumn="0" w:noHBand="0" w:noVBand="1"/>
      </w:tblPr>
      <w:tblGrid>
        <w:gridCol w:w="1275"/>
        <w:gridCol w:w="2081"/>
        <w:gridCol w:w="4322"/>
        <w:gridCol w:w="2729"/>
        <w:gridCol w:w="4534"/>
      </w:tblGrid>
      <w:tr w:rsidR="00BA2F63" w14:paraId="2864289B" w14:textId="77777777" w:rsidTr="00BA2F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shd w:val="clear" w:color="auto" w:fill="5B9BD5" w:themeFill="accent1"/>
            <w:vAlign w:val="center"/>
          </w:tcPr>
          <w:p w14:paraId="02B05698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اليوم</w:t>
            </w:r>
          </w:p>
        </w:tc>
        <w:tc>
          <w:tcPr>
            <w:tcW w:w="2081" w:type="dxa"/>
            <w:shd w:val="clear" w:color="auto" w:fill="5B9BD5" w:themeFill="accent1"/>
            <w:vAlign w:val="center"/>
          </w:tcPr>
          <w:p w14:paraId="41F6BE9D" w14:textId="77777777" w:rsidR="001C7C8D" w:rsidRPr="00742924" w:rsidRDefault="001C7C8D" w:rsidP="00A05D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التاريخ</w:t>
            </w:r>
          </w:p>
        </w:tc>
        <w:tc>
          <w:tcPr>
            <w:tcW w:w="4322" w:type="dxa"/>
            <w:shd w:val="clear" w:color="auto" w:fill="5B9BD5" w:themeFill="accent1"/>
            <w:vAlign w:val="center"/>
          </w:tcPr>
          <w:p w14:paraId="31FB6C1F" w14:textId="77777777" w:rsidR="001C7C8D" w:rsidRPr="00742924" w:rsidRDefault="001C7C8D" w:rsidP="00A05D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المستوى الثاني</w:t>
            </w:r>
          </w:p>
        </w:tc>
        <w:tc>
          <w:tcPr>
            <w:tcW w:w="2729" w:type="dxa"/>
            <w:shd w:val="clear" w:color="auto" w:fill="5B9BD5" w:themeFill="accent1"/>
            <w:vAlign w:val="center"/>
          </w:tcPr>
          <w:p w14:paraId="156FBF00" w14:textId="77777777" w:rsidR="001C7C8D" w:rsidRPr="00742924" w:rsidRDefault="001C7C8D" w:rsidP="00A05D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المستوى الثالث</w:t>
            </w:r>
          </w:p>
        </w:tc>
        <w:tc>
          <w:tcPr>
            <w:tcW w:w="4534" w:type="dxa"/>
            <w:shd w:val="clear" w:color="auto" w:fill="5B9BD5" w:themeFill="accent1"/>
            <w:vAlign w:val="center"/>
          </w:tcPr>
          <w:p w14:paraId="7AFF1F64" w14:textId="77777777" w:rsidR="001C7C8D" w:rsidRPr="00742924" w:rsidRDefault="001C7C8D" w:rsidP="00A05DD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المستوى الرابع</w:t>
            </w:r>
          </w:p>
        </w:tc>
      </w:tr>
      <w:tr w:rsidR="001C7C8D" w14:paraId="1C7C503F" w14:textId="77777777" w:rsidTr="00BA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25767DBB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السبت</w:t>
            </w:r>
          </w:p>
        </w:tc>
        <w:tc>
          <w:tcPr>
            <w:tcW w:w="2081" w:type="dxa"/>
            <w:vAlign w:val="center"/>
          </w:tcPr>
          <w:p w14:paraId="4DC223FB" w14:textId="77777777" w:rsidR="001C7C8D" w:rsidRPr="00742924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14/02/2026</w:t>
            </w:r>
          </w:p>
        </w:tc>
        <w:tc>
          <w:tcPr>
            <w:tcW w:w="4322" w:type="dxa"/>
            <w:vAlign w:val="center"/>
          </w:tcPr>
          <w:p w14:paraId="2BEB451A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اخهزة</w:t>
            </w:r>
            <w:proofErr w:type="spellEnd"/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مخبرية طبية</w:t>
            </w:r>
          </w:p>
        </w:tc>
        <w:tc>
          <w:tcPr>
            <w:tcW w:w="2729" w:type="dxa"/>
            <w:vAlign w:val="center"/>
          </w:tcPr>
          <w:p w14:paraId="7BC6C604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فطريات طبية</w:t>
            </w:r>
          </w:p>
        </w:tc>
        <w:tc>
          <w:tcPr>
            <w:tcW w:w="4534" w:type="dxa"/>
            <w:vAlign w:val="center"/>
          </w:tcPr>
          <w:p w14:paraId="13A783E9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AE"/>
              </w:rPr>
              <w:t>علم الغدد الصماء</w:t>
            </w:r>
          </w:p>
        </w:tc>
      </w:tr>
      <w:tr w:rsidR="001C7C8D" w14:paraId="37902030" w14:textId="77777777" w:rsidTr="00BA2F63">
        <w:trPr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681F491E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الاحد</w:t>
            </w:r>
          </w:p>
        </w:tc>
        <w:tc>
          <w:tcPr>
            <w:tcW w:w="2081" w:type="dxa"/>
            <w:vAlign w:val="center"/>
          </w:tcPr>
          <w:p w14:paraId="1344E1A3" w14:textId="77777777" w:rsidR="001C7C8D" w:rsidRPr="00742924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15/02/2026</w:t>
            </w:r>
          </w:p>
        </w:tc>
        <w:tc>
          <w:tcPr>
            <w:tcW w:w="4322" w:type="dxa"/>
            <w:vAlign w:val="center"/>
          </w:tcPr>
          <w:p w14:paraId="5490E69B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729" w:type="dxa"/>
            <w:vAlign w:val="center"/>
          </w:tcPr>
          <w:p w14:paraId="55EBB195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4E0882D6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1C7C8D" w14:paraId="5C02B8AD" w14:textId="77777777" w:rsidTr="00BA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2F2FA01D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الاثنين</w:t>
            </w:r>
          </w:p>
        </w:tc>
        <w:tc>
          <w:tcPr>
            <w:tcW w:w="2081" w:type="dxa"/>
            <w:vAlign w:val="center"/>
          </w:tcPr>
          <w:p w14:paraId="511E47BC" w14:textId="77777777" w:rsidR="001C7C8D" w:rsidRPr="00742924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16/02/2026</w:t>
            </w:r>
          </w:p>
        </w:tc>
        <w:tc>
          <w:tcPr>
            <w:tcW w:w="4322" w:type="dxa"/>
            <w:vAlign w:val="center"/>
          </w:tcPr>
          <w:p w14:paraId="11B2D0EA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729" w:type="dxa"/>
            <w:vAlign w:val="center"/>
          </w:tcPr>
          <w:p w14:paraId="14055DC7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2CEB5AAF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AE"/>
              </w:rPr>
            </w:pPr>
          </w:p>
        </w:tc>
      </w:tr>
      <w:tr w:rsidR="001C7C8D" w14:paraId="3815258B" w14:textId="77777777" w:rsidTr="00BA2F63">
        <w:trPr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6F739B2A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الثلاثاء</w:t>
            </w:r>
          </w:p>
        </w:tc>
        <w:tc>
          <w:tcPr>
            <w:tcW w:w="2081" w:type="dxa"/>
            <w:vAlign w:val="center"/>
          </w:tcPr>
          <w:p w14:paraId="41147DB0" w14:textId="77777777" w:rsidR="001C7C8D" w:rsidRPr="00742924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17/02/2026</w:t>
            </w:r>
          </w:p>
        </w:tc>
        <w:tc>
          <w:tcPr>
            <w:tcW w:w="4322" w:type="dxa"/>
            <w:vAlign w:val="center"/>
          </w:tcPr>
          <w:p w14:paraId="4A26A446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كيمياء تحليلية 1</w:t>
            </w:r>
          </w:p>
        </w:tc>
        <w:tc>
          <w:tcPr>
            <w:tcW w:w="2729" w:type="dxa"/>
            <w:vAlign w:val="center"/>
          </w:tcPr>
          <w:p w14:paraId="4778FB61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AE"/>
              </w:rPr>
            </w:pPr>
          </w:p>
        </w:tc>
        <w:tc>
          <w:tcPr>
            <w:tcW w:w="4534" w:type="dxa"/>
            <w:vAlign w:val="center"/>
          </w:tcPr>
          <w:p w14:paraId="07508BF0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البحث</w:t>
            </w:r>
            <w:r w:rsidRPr="00BA2F6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</w:t>
            </w:r>
            <w:r w:rsidRPr="00BA2F63">
              <w:rPr>
                <w:rFonts w:asciiTheme="majorBidi" w:hAnsiTheme="majorBidi" w:cstheme="majorBidi"/>
                <w:b/>
                <w:bCs/>
                <w:sz w:val="20"/>
                <w:szCs w:val="20"/>
                <w:rtl/>
              </w:rPr>
              <w:t>ا العلمي والاحصاء الحيوي التطبيقي</w:t>
            </w:r>
          </w:p>
        </w:tc>
      </w:tr>
      <w:tr w:rsidR="001C7C8D" w14:paraId="039AF16E" w14:textId="77777777" w:rsidTr="00BA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1E4E178C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الأربعاء</w:t>
            </w:r>
          </w:p>
        </w:tc>
        <w:tc>
          <w:tcPr>
            <w:tcW w:w="2081" w:type="dxa"/>
            <w:vAlign w:val="center"/>
          </w:tcPr>
          <w:p w14:paraId="34EA055D" w14:textId="77777777" w:rsidR="001C7C8D" w:rsidRPr="00742924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18/02/2026</w:t>
            </w:r>
          </w:p>
        </w:tc>
        <w:tc>
          <w:tcPr>
            <w:tcW w:w="4322" w:type="dxa"/>
            <w:vAlign w:val="center"/>
          </w:tcPr>
          <w:p w14:paraId="10DCA0C6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val="en-AE"/>
              </w:rPr>
            </w:pPr>
          </w:p>
        </w:tc>
        <w:tc>
          <w:tcPr>
            <w:tcW w:w="2729" w:type="dxa"/>
            <w:vAlign w:val="center"/>
          </w:tcPr>
          <w:p w14:paraId="7B107330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بيولوجيا جزئية طبية</w:t>
            </w:r>
          </w:p>
        </w:tc>
        <w:tc>
          <w:tcPr>
            <w:tcW w:w="4534" w:type="dxa"/>
            <w:vAlign w:val="center"/>
          </w:tcPr>
          <w:p w14:paraId="411FFF89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1C7C8D" w14:paraId="1A0113F1" w14:textId="77777777" w:rsidTr="00BA2F63">
        <w:trPr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6A2CC773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الخميس</w:t>
            </w:r>
          </w:p>
        </w:tc>
        <w:tc>
          <w:tcPr>
            <w:tcW w:w="2081" w:type="dxa"/>
            <w:vAlign w:val="center"/>
          </w:tcPr>
          <w:p w14:paraId="52EC7359" w14:textId="77777777" w:rsidR="001C7C8D" w:rsidRPr="00742924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19/02/2026</w:t>
            </w:r>
          </w:p>
        </w:tc>
        <w:tc>
          <w:tcPr>
            <w:tcW w:w="4322" w:type="dxa"/>
            <w:vAlign w:val="center"/>
          </w:tcPr>
          <w:p w14:paraId="5411FEBD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كيمياء حيوية 2</w:t>
            </w:r>
          </w:p>
        </w:tc>
        <w:tc>
          <w:tcPr>
            <w:tcW w:w="2729" w:type="dxa"/>
            <w:vAlign w:val="center"/>
          </w:tcPr>
          <w:p w14:paraId="51667798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6306E160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كيمياء سريرية 2</w:t>
            </w:r>
          </w:p>
        </w:tc>
      </w:tr>
      <w:tr w:rsidR="001C7C8D" w14:paraId="5741D12D" w14:textId="77777777" w:rsidTr="00BA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3666C5E4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السبت</w:t>
            </w:r>
          </w:p>
        </w:tc>
        <w:tc>
          <w:tcPr>
            <w:tcW w:w="2081" w:type="dxa"/>
            <w:vAlign w:val="center"/>
          </w:tcPr>
          <w:p w14:paraId="1FC27E4B" w14:textId="77777777" w:rsidR="001C7C8D" w:rsidRPr="00742924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21/02/2026</w:t>
            </w:r>
          </w:p>
        </w:tc>
        <w:tc>
          <w:tcPr>
            <w:tcW w:w="4322" w:type="dxa"/>
            <w:vAlign w:val="center"/>
          </w:tcPr>
          <w:p w14:paraId="0373BB26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29" w:type="dxa"/>
            <w:vAlign w:val="center"/>
          </w:tcPr>
          <w:p w14:paraId="09DF4141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ميكروبيولوجيا</w:t>
            </w:r>
            <w:proofErr w:type="spellEnd"/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طبية</w:t>
            </w:r>
          </w:p>
        </w:tc>
        <w:tc>
          <w:tcPr>
            <w:tcW w:w="4534" w:type="dxa"/>
            <w:vAlign w:val="center"/>
          </w:tcPr>
          <w:p w14:paraId="54D700AD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تدريب اكلينيكي 1</w:t>
            </w:r>
          </w:p>
        </w:tc>
      </w:tr>
      <w:tr w:rsidR="001C7C8D" w14:paraId="6B77850E" w14:textId="77777777" w:rsidTr="00BA2F63">
        <w:trPr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13028D82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الاحد</w:t>
            </w:r>
          </w:p>
        </w:tc>
        <w:tc>
          <w:tcPr>
            <w:tcW w:w="2081" w:type="dxa"/>
            <w:vAlign w:val="center"/>
          </w:tcPr>
          <w:p w14:paraId="63FB65C1" w14:textId="77777777" w:rsidR="001C7C8D" w:rsidRPr="00742924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22/02/2026</w:t>
            </w:r>
          </w:p>
        </w:tc>
        <w:tc>
          <w:tcPr>
            <w:tcW w:w="4322" w:type="dxa"/>
            <w:vAlign w:val="center"/>
          </w:tcPr>
          <w:p w14:paraId="3E7B796D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الصحة العامة</w:t>
            </w:r>
          </w:p>
        </w:tc>
        <w:tc>
          <w:tcPr>
            <w:tcW w:w="2729" w:type="dxa"/>
            <w:vAlign w:val="center"/>
          </w:tcPr>
          <w:p w14:paraId="21EE1C0C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46B6BCD8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C7C8D" w14:paraId="45D9A581" w14:textId="77777777" w:rsidTr="00BA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63385B13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الاثنين</w:t>
            </w:r>
          </w:p>
        </w:tc>
        <w:tc>
          <w:tcPr>
            <w:tcW w:w="2081" w:type="dxa"/>
            <w:vAlign w:val="center"/>
          </w:tcPr>
          <w:p w14:paraId="040AE4D0" w14:textId="77777777" w:rsidR="001C7C8D" w:rsidRPr="00742924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23/02/2026</w:t>
            </w:r>
          </w:p>
        </w:tc>
        <w:tc>
          <w:tcPr>
            <w:tcW w:w="4322" w:type="dxa"/>
            <w:vAlign w:val="center"/>
          </w:tcPr>
          <w:p w14:paraId="30F8AB2C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29" w:type="dxa"/>
            <w:vAlign w:val="center"/>
          </w:tcPr>
          <w:p w14:paraId="4ECB85E2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70DC1334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إدارة مختبرات وضبط جودة</w:t>
            </w:r>
          </w:p>
        </w:tc>
      </w:tr>
      <w:tr w:rsidR="001C7C8D" w14:paraId="080915A0" w14:textId="77777777" w:rsidTr="00BA2F63">
        <w:trPr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49AF2A31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الثلاثاء</w:t>
            </w:r>
          </w:p>
        </w:tc>
        <w:tc>
          <w:tcPr>
            <w:tcW w:w="2081" w:type="dxa"/>
            <w:vAlign w:val="center"/>
          </w:tcPr>
          <w:p w14:paraId="5FF27BF5" w14:textId="77777777" w:rsidR="001C7C8D" w:rsidRPr="00742924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24/02/2026</w:t>
            </w:r>
          </w:p>
        </w:tc>
        <w:tc>
          <w:tcPr>
            <w:tcW w:w="4322" w:type="dxa"/>
            <w:vAlign w:val="center"/>
          </w:tcPr>
          <w:p w14:paraId="748A3DE4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مدخل تكنولوجيا المختبرات الطبية</w:t>
            </w:r>
          </w:p>
        </w:tc>
        <w:tc>
          <w:tcPr>
            <w:tcW w:w="2729" w:type="dxa"/>
            <w:vAlign w:val="center"/>
          </w:tcPr>
          <w:p w14:paraId="76755680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علم الأمراض</w:t>
            </w:r>
          </w:p>
        </w:tc>
        <w:tc>
          <w:tcPr>
            <w:tcW w:w="4534" w:type="dxa"/>
            <w:vAlign w:val="center"/>
          </w:tcPr>
          <w:p w14:paraId="0E846450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تدريب اكلينيكي 2</w:t>
            </w:r>
          </w:p>
        </w:tc>
      </w:tr>
      <w:tr w:rsidR="001C7C8D" w14:paraId="3A91BD17" w14:textId="77777777" w:rsidTr="00BA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5F8F5651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الأربعاء</w:t>
            </w:r>
          </w:p>
        </w:tc>
        <w:tc>
          <w:tcPr>
            <w:tcW w:w="2081" w:type="dxa"/>
            <w:vAlign w:val="center"/>
          </w:tcPr>
          <w:p w14:paraId="18EF4E4D" w14:textId="77777777" w:rsidR="001C7C8D" w:rsidRPr="00742924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25/02/2026</w:t>
            </w:r>
          </w:p>
        </w:tc>
        <w:tc>
          <w:tcPr>
            <w:tcW w:w="4322" w:type="dxa"/>
            <w:vAlign w:val="center"/>
          </w:tcPr>
          <w:p w14:paraId="2F9B9087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29" w:type="dxa"/>
            <w:vAlign w:val="center"/>
          </w:tcPr>
          <w:p w14:paraId="7E04597D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07EA176F" w14:textId="77777777" w:rsidR="001C7C8D" w:rsidRPr="00BA2F63" w:rsidRDefault="001C7C8D" w:rsidP="00A05DD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C7C8D" w14:paraId="537FF598" w14:textId="77777777" w:rsidTr="00BA2F63">
        <w:trPr>
          <w:trHeight w:val="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5" w:type="dxa"/>
            <w:vAlign w:val="center"/>
          </w:tcPr>
          <w:p w14:paraId="040FE4F0" w14:textId="77777777" w:rsidR="001C7C8D" w:rsidRPr="00742924" w:rsidRDefault="001C7C8D" w:rsidP="00A05DD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rtl/>
                <w:lang w:val="en-AE"/>
              </w:rPr>
              <w:t>الخميس</w:t>
            </w:r>
          </w:p>
        </w:tc>
        <w:tc>
          <w:tcPr>
            <w:tcW w:w="2081" w:type="dxa"/>
            <w:vAlign w:val="center"/>
          </w:tcPr>
          <w:p w14:paraId="70CE8CE6" w14:textId="77777777" w:rsidR="001C7C8D" w:rsidRPr="00742924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lang w:val="nl-BE"/>
              </w:rPr>
            </w:pPr>
            <w:r w:rsidRPr="00742924">
              <w:rPr>
                <w:rFonts w:asciiTheme="majorBidi" w:hAnsiTheme="majorBidi" w:cstheme="majorBidi"/>
                <w:sz w:val="24"/>
                <w:szCs w:val="24"/>
                <w:lang w:val="nl-BE"/>
              </w:rPr>
              <w:t>26/02/2026</w:t>
            </w:r>
          </w:p>
        </w:tc>
        <w:tc>
          <w:tcPr>
            <w:tcW w:w="4322" w:type="dxa"/>
            <w:vAlign w:val="center"/>
          </w:tcPr>
          <w:p w14:paraId="3F0038DC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729" w:type="dxa"/>
            <w:vAlign w:val="center"/>
          </w:tcPr>
          <w:p w14:paraId="06921995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4534" w:type="dxa"/>
            <w:vAlign w:val="center"/>
          </w:tcPr>
          <w:p w14:paraId="2DEC0B73" w14:textId="77777777" w:rsidR="001C7C8D" w:rsidRPr="00BA2F63" w:rsidRDefault="001C7C8D" w:rsidP="00A05D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A2F6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امراض الدم 1</w:t>
            </w:r>
          </w:p>
        </w:tc>
      </w:tr>
    </w:tbl>
    <w:p w14:paraId="6EFDB89C" w14:textId="77777777" w:rsidR="001C7C8D" w:rsidRPr="002474D9" w:rsidRDefault="001C7C8D" w:rsidP="001C7C8D">
      <w:pPr>
        <w:pStyle w:val="1"/>
        <w:jc w:val="center"/>
        <w:rPr>
          <w:b/>
          <w:bCs/>
          <w:sz w:val="28"/>
          <w:szCs w:val="28"/>
          <w:rtl/>
          <w:lang w:val="en-AE"/>
        </w:rPr>
      </w:pPr>
      <w:r>
        <w:rPr>
          <w:rFonts w:hint="cs"/>
          <w:rtl/>
        </w:rPr>
        <w:t>*</w:t>
      </w:r>
      <w:r w:rsidRPr="00C9092E">
        <w:rPr>
          <w:rtl/>
        </w:rPr>
        <w:t xml:space="preserve"> </w:t>
      </w:r>
      <w:r w:rsidRPr="00C8030B">
        <w:rPr>
          <w:rFonts w:cs="Times New Roman"/>
          <w:b/>
          <w:bCs/>
          <w:sz w:val="28"/>
          <w:szCs w:val="28"/>
          <w:rtl/>
        </w:rPr>
        <w:t>الامتحانات النهائية لقسم الطب المخبري للفصل الدراسي للأول 2025/2026</w:t>
      </w:r>
    </w:p>
    <w:p w14:paraId="46BAC368" w14:textId="33DCBFC9" w:rsidR="00017B62" w:rsidRDefault="00017B62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6B646BB" w14:textId="09C43D11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8677371" w14:textId="1B29B72A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A6486D9" w14:textId="6D95FC56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DFE505A" w14:textId="105D4FC2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66C98EC1" w14:textId="5D7674AD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46706A3" w14:textId="1F766360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BCF0A48" w14:textId="70CA2CAB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7208506" w14:textId="559BF60B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B3AED0B" w14:textId="7EA4B228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F53AFB5" w14:textId="188859F2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1EF4C51" w14:textId="144F8A22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A72F180" w14:textId="36A7895A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44D10F8" w14:textId="2B90DAAE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28C514E7" w14:textId="77777777" w:rsidR="001C7C8D" w:rsidRPr="00742924" w:rsidRDefault="001C7C8D" w:rsidP="001C7C8D">
      <w:pPr>
        <w:pStyle w:val="1"/>
        <w:ind w:right="-1418"/>
        <w:jc w:val="both"/>
        <w:rPr>
          <w:b/>
          <w:bCs/>
          <w:sz w:val="24"/>
          <w:szCs w:val="24"/>
          <w:rtl/>
          <w:lang w:val="en-AE"/>
        </w:rPr>
      </w:pPr>
      <w:r w:rsidRPr="00742924">
        <w:rPr>
          <w:rFonts w:hint="cs"/>
          <w:sz w:val="24"/>
          <w:szCs w:val="24"/>
          <w:rtl/>
          <w:lang w:val="en-AE"/>
        </w:rPr>
        <w:t>*</w:t>
      </w:r>
      <w:r w:rsidRPr="00742924">
        <w:rPr>
          <w:rFonts w:hint="cs"/>
          <w:b/>
          <w:bCs/>
          <w:sz w:val="24"/>
          <w:szCs w:val="24"/>
          <w:rtl/>
          <w:lang w:val="en-AE"/>
        </w:rPr>
        <w:t xml:space="preserve">الامتحانات تطرح على منصة </w:t>
      </w:r>
      <w:proofErr w:type="spellStart"/>
      <w:r w:rsidRPr="00742924">
        <w:rPr>
          <w:rFonts w:hint="cs"/>
          <w:b/>
          <w:bCs/>
          <w:sz w:val="24"/>
          <w:szCs w:val="24"/>
          <w:rtl/>
          <w:lang w:val="en-AE"/>
        </w:rPr>
        <w:t>المودل</w:t>
      </w:r>
      <w:proofErr w:type="spellEnd"/>
      <w:r w:rsidRPr="00742924">
        <w:rPr>
          <w:rFonts w:hint="cs"/>
          <w:b/>
          <w:bCs/>
          <w:sz w:val="24"/>
          <w:szCs w:val="24"/>
          <w:rtl/>
          <w:lang w:val="en-AE"/>
        </w:rPr>
        <w:t xml:space="preserve"> من الثانية ظهرا حتى ال</w:t>
      </w:r>
      <w:r w:rsidRPr="00742924">
        <w:rPr>
          <w:rFonts w:hint="cs"/>
          <w:b/>
          <w:bCs/>
          <w:sz w:val="24"/>
          <w:szCs w:val="24"/>
          <w:rtl/>
          <w:lang w:val="en-GB"/>
        </w:rPr>
        <w:t xml:space="preserve">سادسة </w:t>
      </w:r>
      <w:r w:rsidRPr="00742924">
        <w:rPr>
          <w:rFonts w:hint="cs"/>
          <w:b/>
          <w:bCs/>
          <w:sz w:val="24"/>
          <w:szCs w:val="24"/>
          <w:rtl/>
          <w:lang w:val="en-AE"/>
        </w:rPr>
        <w:t>مساءا</w:t>
      </w:r>
    </w:p>
    <w:p w14:paraId="2BBF9CBD" w14:textId="77777777" w:rsidR="001C7C8D" w:rsidRPr="00742924" w:rsidRDefault="001C7C8D" w:rsidP="001C7C8D">
      <w:pPr>
        <w:ind w:right="-1276"/>
        <w:jc w:val="both"/>
        <w:rPr>
          <w:rFonts w:asciiTheme="majorHAnsi" w:eastAsiaTheme="majorEastAsia" w:hAnsiTheme="majorHAnsi" w:cstheme="majorBidi"/>
          <w:b/>
          <w:bCs/>
          <w:color w:val="262626" w:themeColor="text1" w:themeTint="D9"/>
          <w:sz w:val="24"/>
          <w:szCs w:val="24"/>
          <w:rtl/>
          <w:lang w:val="en-GB"/>
        </w:rPr>
      </w:pPr>
      <w:r w:rsidRPr="00742924">
        <w:rPr>
          <w:rFonts w:asciiTheme="majorHAnsi" w:eastAsiaTheme="majorEastAsia" w:hAnsiTheme="majorHAnsi" w:cstheme="majorBidi"/>
          <w:b/>
          <w:bCs/>
          <w:color w:val="262626" w:themeColor="text1" w:themeTint="D9"/>
          <w:sz w:val="24"/>
          <w:szCs w:val="24"/>
          <w:rtl/>
          <w:lang w:val="en-GB"/>
        </w:rPr>
        <w:t xml:space="preserve">الامتحانات المقالية يتم إدراجها </w:t>
      </w:r>
      <w:proofErr w:type="gramStart"/>
      <w:r w:rsidRPr="00742924">
        <w:rPr>
          <w:rFonts w:asciiTheme="majorHAnsi" w:eastAsiaTheme="majorEastAsia" w:hAnsiTheme="majorHAnsi" w:cstheme="majorBidi" w:hint="cs"/>
          <w:b/>
          <w:bCs/>
          <w:color w:val="262626" w:themeColor="text1" w:themeTint="D9"/>
          <w:sz w:val="24"/>
          <w:szCs w:val="24"/>
          <w:rtl/>
          <w:lang w:val="en-GB"/>
        </w:rPr>
        <w:t>و التسليم</w:t>
      </w:r>
      <w:proofErr w:type="gramEnd"/>
      <w:r w:rsidRPr="00742924">
        <w:rPr>
          <w:rFonts w:asciiTheme="majorHAnsi" w:eastAsiaTheme="majorEastAsia" w:hAnsiTheme="majorHAnsi" w:cstheme="majorBidi" w:hint="cs"/>
          <w:b/>
          <w:bCs/>
          <w:color w:val="262626" w:themeColor="text1" w:themeTint="D9"/>
          <w:sz w:val="24"/>
          <w:szCs w:val="24"/>
          <w:rtl/>
          <w:lang w:val="en-GB"/>
        </w:rPr>
        <w:t xml:space="preserve"> </w:t>
      </w:r>
      <w:r w:rsidRPr="00742924">
        <w:rPr>
          <w:rFonts w:asciiTheme="majorHAnsi" w:eastAsiaTheme="majorEastAsia" w:hAnsiTheme="majorHAnsi" w:cstheme="majorBidi"/>
          <w:b/>
          <w:bCs/>
          <w:color w:val="262626" w:themeColor="text1" w:themeTint="D9"/>
          <w:sz w:val="24"/>
          <w:szCs w:val="24"/>
          <w:rtl/>
          <w:lang w:val="en-GB"/>
        </w:rPr>
        <w:t xml:space="preserve">عبر منصة </w:t>
      </w:r>
      <w:proofErr w:type="spellStart"/>
      <w:r w:rsidRPr="00742924">
        <w:rPr>
          <w:rFonts w:asciiTheme="majorHAnsi" w:eastAsiaTheme="majorEastAsia" w:hAnsiTheme="majorHAnsi" w:cstheme="majorBidi"/>
          <w:b/>
          <w:bCs/>
          <w:color w:val="262626" w:themeColor="text1" w:themeTint="D9"/>
          <w:sz w:val="24"/>
          <w:szCs w:val="24"/>
          <w:rtl/>
          <w:lang w:val="en-GB"/>
        </w:rPr>
        <w:t>مودل</w:t>
      </w:r>
      <w:proofErr w:type="spellEnd"/>
      <w:r w:rsidRPr="00742924">
        <w:rPr>
          <w:rFonts w:asciiTheme="majorHAnsi" w:eastAsiaTheme="majorEastAsia" w:hAnsiTheme="majorHAnsi" w:cstheme="majorBidi"/>
          <w:b/>
          <w:bCs/>
          <w:color w:val="262626" w:themeColor="text1" w:themeTint="D9"/>
          <w:sz w:val="24"/>
          <w:szCs w:val="24"/>
          <w:rtl/>
          <w:lang w:val="en-GB"/>
        </w:rPr>
        <w:t xml:space="preserve"> الجامعة من الساعة الثانية ظهراً حتى الساعة السادسة مساءً.</w:t>
      </w:r>
    </w:p>
    <w:p w14:paraId="70ECC8B0" w14:textId="6B6A5756" w:rsidR="001C7C8D" w:rsidRDefault="001C7C8D" w:rsidP="001C7C8D">
      <w:pPr>
        <w:jc w:val="center"/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</w:pPr>
      <w:r>
        <w:rPr>
          <w:rFonts w:asciiTheme="majorHAnsi" w:eastAsiaTheme="majorEastAsia" w:hAnsiTheme="majorHAnsi" w:cstheme="majorBidi" w:hint="cs"/>
          <w:color w:val="262626" w:themeColor="text1" w:themeTint="D9"/>
          <w:sz w:val="32"/>
          <w:szCs w:val="32"/>
          <w:rtl/>
          <w:lang w:val="en-GB"/>
        </w:rPr>
        <w:t>والله الموفق"""</w:t>
      </w:r>
    </w:p>
    <w:p w14:paraId="69A55C6D" w14:textId="5408136F" w:rsidR="00EB74E7" w:rsidRDefault="00EB74E7" w:rsidP="00EB74E7">
      <w:pPr>
        <w:jc w:val="right"/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</w:pPr>
      <w:r>
        <w:rPr>
          <w:rFonts w:asciiTheme="majorHAnsi" w:eastAsiaTheme="majorEastAsia" w:hAnsiTheme="majorHAnsi" w:cstheme="majorBidi" w:hint="cs"/>
          <w:color w:val="262626" w:themeColor="text1" w:themeTint="D9"/>
          <w:sz w:val="32"/>
          <w:szCs w:val="32"/>
          <w:rtl/>
          <w:lang w:val="en-GB"/>
        </w:rPr>
        <w:t>رئيس قسم الطب المخبري</w:t>
      </w:r>
    </w:p>
    <w:p w14:paraId="12FC3EEC" w14:textId="09ECEAB5" w:rsidR="00361D57" w:rsidRPr="00361D57" w:rsidRDefault="00361D57" w:rsidP="00361D57">
      <w:pPr>
        <w:pStyle w:val="a4"/>
        <w:rPr>
          <w:sz w:val="48"/>
          <w:szCs w:val="48"/>
          <w:rtl/>
        </w:rPr>
      </w:pPr>
      <w:r w:rsidRPr="00361D57">
        <w:rPr>
          <w:sz w:val="48"/>
          <w:szCs w:val="48"/>
          <w:rtl/>
        </w:rPr>
        <w:lastRenderedPageBreak/>
        <w:t>جامعة الازهر _ غزة</w:t>
      </w:r>
    </w:p>
    <w:p w14:paraId="7206AA50" w14:textId="77777777" w:rsidR="00361D57" w:rsidRPr="00361D57" w:rsidRDefault="00361D57" w:rsidP="00361D57">
      <w:pPr>
        <w:pStyle w:val="a4"/>
        <w:rPr>
          <w:sz w:val="48"/>
          <w:szCs w:val="48"/>
          <w:rtl/>
        </w:rPr>
      </w:pPr>
      <w:r w:rsidRPr="00361D57">
        <w:rPr>
          <w:sz w:val="48"/>
          <w:szCs w:val="48"/>
          <w:rtl/>
        </w:rPr>
        <w:t xml:space="preserve">كلية العلوم الطبية التطبيقية </w:t>
      </w:r>
    </w:p>
    <w:p w14:paraId="04C0C351" w14:textId="77777777" w:rsidR="00361D57" w:rsidRDefault="00361D57" w:rsidP="00361D57">
      <w:pPr>
        <w:rPr>
          <w:rtl/>
        </w:rPr>
      </w:pPr>
    </w:p>
    <w:p w14:paraId="72119E77" w14:textId="77777777" w:rsidR="00361D57" w:rsidRDefault="00361D57" w:rsidP="00361D57">
      <w:pPr>
        <w:pStyle w:val="1"/>
        <w:jc w:val="center"/>
        <w:rPr>
          <w:rtl/>
          <w:lang w:val="en-AE"/>
        </w:rPr>
      </w:pPr>
      <w:r>
        <w:rPr>
          <w:rtl/>
        </w:rPr>
        <w:t xml:space="preserve">*الامتحانات النهائية لقسم التمريض للفصل الدراسي للأول </w:t>
      </w:r>
      <w:r>
        <w:rPr>
          <w:rtl/>
          <w:lang w:val="en-AE"/>
        </w:rPr>
        <w:t>2025/</w:t>
      </w:r>
      <w:r>
        <w:rPr>
          <w:lang w:val="en-AE"/>
        </w:rPr>
        <w:t>2026</w:t>
      </w:r>
    </w:p>
    <w:p w14:paraId="28F9233C" w14:textId="77777777" w:rsidR="00361D57" w:rsidRDefault="00361D57" w:rsidP="00361D57">
      <w:pPr>
        <w:rPr>
          <w:rtl/>
          <w:lang w:val="en-AE"/>
        </w:rPr>
      </w:pPr>
    </w:p>
    <w:tbl>
      <w:tblPr>
        <w:tblStyle w:val="10"/>
        <w:bidiVisual/>
        <w:tblW w:w="13736" w:type="dxa"/>
        <w:tblInd w:w="-1" w:type="dxa"/>
        <w:tblLook w:val="04A0" w:firstRow="1" w:lastRow="0" w:firstColumn="1" w:lastColumn="0" w:noHBand="0" w:noVBand="1"/>
      </w:tblPr>
      <w:tblGrid>
        <w:gridCol w:w="1238"/>
        <w:gridCol w:w="2154"/>
        <w:gridCol w:w="3612"/>
        <w:gridCol w:w="3425"/>
        <w:gridCol w:w="3307"/>
      </w:tblGrid>
      <w:tr w:rsidR="00361D57" w14:paraId="3C89349A" w14:textId="77777777" w:rsidTr="009320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5B9BD5" w:themeFill="accent1"/>
            <w:hideMark/>
          </w:tcPr>
          <w:p w14:paraId="78C96CC4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اليوم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5B9BD5" w:themeFill="accent1"/>
            <w:hideMark/>
          </w:tcPr>
          <w:p w14:paraId="625E8F57" w14:textId="77777777" w:rsidR="00361D57" w:rsidRPr="00932073" w:rsidRDefault="00361D57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التاريخ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5B9BD5" w:themeFill="accent1"/>
            <w:hideMark/>
          </w:tcPr>
          <w:p w14:paraId="60ADEB6C" w14:textId="77777777" w:rsidR="00361D57" w:rsidRPr="00932073" w:rsidRDefault="00361D57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المستوى الثاني</w:t>
            </w: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5B9BD5" w:themeFill="accent1"/>
            <w:hideMark/>
          </w:tcPr>
          <w:p w14:paraId="0B2D80E1" w14:textId="77777777" w:rsidR="00361D57" w:rsidRPr="00932073" w:rsidRDefault="00361D57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المستوى الثالث</w:t>
            </w: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5B9BD5" w:themeFill="accent1"/>
            <w:hideMark/>
          </w:tcPr>
          <w:p w14:paraId="6BB5E7C4" w14:textId="77777777" w:rsidR="00361D57" w:rsidRPr="00932073" w:rsidRDefault="00361D57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المستوى الرابع</w:t>
            </w:r>
          </w:p>
        </w:tc>
      </w:tr>
      <w:tr w:rsidR="00361D57" w14:paraId="48E5D9B8" w14:textId="77777777" w:rsidTr="00932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6B3CF15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السبت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B1C6258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val="nl-BE"/>
              </w:rPr>
            </w:pPr>
            <w:r w:rsidRPr="00932073">
              <w:rPr>
                <w:sz w:val="28"/>
                <w:szCs w:val="28"/>
                <w:lang w:val="nl-BE"/>
              </w:rPr>
              <w:t>14/02/2026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AF5C4C7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أساسيات التمريض (1) نظري</w:t>
            </w: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8AD50C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1BDD2A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  <w:lang w:bidi="ar-AE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  <w:lang w:bidi="ar-AE"/>
              </w:rPr>
              <w:t>الصحة العامة وعلم الوبائيات</w:t>
            </w:r>
          </w:p>
          <w:p w14:paraId="360069C1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</w:p>
        </w:tc>
      </w:tr>
      <w:tr w:rsidR="00361D57" w14:paraId="054CAD8E" w14:textId="77777777" w:rsidTr="00932073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4DE420F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الاحد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D990799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932073">
              <w:rPr>
                <w:sz w:val="28"/>
                <w:szCs w:val="28"/>
                <w:lang w:val="nl-BE"/>
              </w:rPr>
              <w:t>15/02/2026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C563BC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98FCD08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 xml:space="preserve">نمو </w:t>
            </w:r>
            <w:proofErr w:type="gramStart"/>
            <w:r w:rsidRPr="00932073">
              <w:rPr>
                <w:rFonts w:cstheme="minorHAnsi" w:hint="cs"/>
                <w:sz w:val="28"/>
                <w:szCs w:val="28"/>
                <w:rtl/>
              </w:rPr>
              <w:t>و تطور</w:t>
            </w:r>
            <w:proofErr w:type="gramEnd"/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B98C6A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361D57" w14:paraId="0E43A4A7" w14:textId="77777777" w:rsidTr="00932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69AADB67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الاثنين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AAFEECF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932073">
              <w:rPr>
                <w:sz w:val="28"/>
                <w:szCs w:val="28"/>
                <w:lang w:val="nl-BE"/>
              </w:rPr>
              <w:t>16/02/2026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966B9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9693C9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3B051EC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  <w:lang w:val="en-AE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  <w:lang w:bidi="ar-AE"/>
              </w:rPr>
              <w:t>مناهج البحث العلمي للتمريض</w:t>
            </w:r>
          </w:p>
        </w:tc>
      </w:tr>
      <w:tr w:rsidR="00361D57" w14:paraId="259961C3" w14:textId="77777777" w:rsidTr="00932073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4104CF2" w14:textId="77777777" w:rsidR="00361D57" w:rsidRPr="00932073" w:rsidRDefault="00361D57">
            <w:pPr>
              <w:spacing w:after="0" w:line="240" w:lineRule="auto"/>
              <w:rPr>
                <w:rFonts w:hint="cs"/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 xml:space="preserve">الثلاثاء 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064B530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932073">
              <w:rPr>
                <w:sz w:val="28"/>
                <w:szCs w:val="28"/>
                <w:lang w:val="nl-BE"/>
              </w:rPr>
              <w:t>17/02/2026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2879AAE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علم الأمراض</w:t>
            </w: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45A715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  <w:lang w:val="en-AE"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278801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</w:p>
        </w:tc>
      </w:tr>
      <w:tr w:rsidR="00361D57" w14:paraId="3683E80B" w14:textId="77777777" w:rsidTr="00932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8482FB0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 xml:space="preserve">الأربعاء 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45A2F1B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932073">
              <w:rPr>
                <w:sz w:val="28"/>
                <w:szCs w:val="28"/>
                <w:lang w:val="nl-BE"/>
              </w:rPr>
              <w:t>18/02/2026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CDF32E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  <w:lang w:val="en-AE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1F6F36B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تمريض أطفال وحديثي الولادة</w:t>
            </w: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E52332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361D57" w14:paraId="63944F3A" w14:textId="77777777" w:rsidTr="00932073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D69AE48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الخميس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A4FFA83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</w:rPr>
            </w:pPr>
            <w:r w:rsidRPr="00932073">
              <w:rPr>
                <w:sz w:val="28"/>
                <w:szCs w:val="28"/>
                <w:lang w:val="nl-BE"/>
              </w:rPr>
              <w:t>19/02/2026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94A6541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علم حساب الجرعة العلاجية</w:t>
            </w: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1B5D82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DF1779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361D57" w14:paraId="04A73250" w14:textId="77777777" w:rsidTr="00932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BB04ED8" w14:textId="77777777" w:rsidR="00361D57" w:rsidRPr="00932073" w:rsidRDefault="00361D57">
            <w:pPr>
              <w:spacing w:after="0" w:line="240" w:lineRule="auto"/>
              <w:rPr>
                <w:sz w:val="28"/>
                <w:szCs w:val="28"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السبت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5CD8817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val="nl-BE"/>
              </w:rPr>
            </w:pPr>
            <w:r w:rsidRPr="00932073">
              <w:rPr>
                <w:sz w:val="28"/>
                <w:szCs w:val="28"/>
                <w:lang w:val="nl-BE"/>
              </w:rPr>
              <w:t>21/02/2026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EAA91A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6646FA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7BDBA77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تمريض النساء والولادة (نظري)</w:t>
            </w:r>
          </w:p>
        </w:tc>
      </w:tr>
      <w:tr w:rsidR="00361D57" w14:paraId="77DB4102" w14:textId="77777777" w:rsidTr="00932073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D41DAB1" w14:textId="77777777" w:rsidR="00361D57" w:rsidRPr="00932073" w:rsidRDefault="00361D57">
            <w:pPr>
              <w:spacing w:after="0" w:line="240" w:lineRule="auto"/>
              <w:rPr>
                <w:rFonts w:hint="cs"/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الاحد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26F718D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val="nl-BE"/>
              </w:rPr>
            </w:pPr>
            <w:r w:rsidRPr="00932073">
              <w:rPr>
                <w:sz w:val="28"/>
                <w:szCs w:val="28"/>
                <w:lang w:val="nl-BE"/>
              </w:rPr>
              <w:t>22/02/2026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63D903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988F0B3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تمريض جراحة باطنه (2) نظري</w:t>
            </w: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870519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361D57" w14:paraId="3BAD2BE8" w14:textId="77777777" w:rsidTr="00932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159DB05" w14:textId="77777777" w:rsidR="00361D57" w:rsidRPr="00932073" w:rsidRDefault="00361D57">
            <w:pPr>
              <w:spacing w:after="0" w:line="240" w:lineRule="auto"/>
              <w:rPr>
                <w:rFonts w:hint="cs"/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>الاثنين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F341ADE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val="nl-BE"/>
              </w:rPr>
            </w:pPr>
            <w:r w:rsidRPr="00932073">
              <w:rPr>
                <w:sz w:val="28"/>
                <w:szCs w:val="28"/>
                <w:lang w:val="nl-BE"/>
              </w:rPr>
              <w:t>23/02/2026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CF79E7F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علم الأدوية للتمريض</w:t>
            </w: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8864E5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93A1A5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361D57" w14:paraId="09023D9A" w14:textId="77777777" w:rsidTr="00932073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D7A2B95" w14:textId="77777777" w:rsidR="00361D57" w:rsidRPr="00932073" w:rsidRDefault="00361D57">
            <w:pPr>
              <w:spacing w:after="0" w:line="240" w:lineRule="auto"/>
              <w:rPr>
                <w:rFonts w:hint="cs"/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 xml:space="preserve">الثلاثاء 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2E6FE32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rtl/>
                <w:lang w:val="nl-BE"/>
              </w:rPr>
            </w:pPr>
            <w:r w:rsidRPr="00932073">
              <w:rPr>
                <w:sz w:val="28"/>
                <w:szCs w:val="28"/>
                <w:lang w:val="nl-BE"/>
              </w:rPr>
              <w:t>24/02/2026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B2A2CD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C55C3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4C12D1AA" w14:textId="77777777" w:rsidR="00361D57" w:rsidRPr="00932073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932073">
              <w:rPr>
                <w:rFonts w:cstheme="minorHAnsi" w:hint="cs"/>
                <w:sz w:val="28"/>
                <w:szCs w:val="28"/>
                <w:rtl/>
              </w:rPr>
              <w:t>النظريات التمريضية</w:t>
            </w:r>
          </w:p>
        </w:tc>
      </w:tr>
      <w:tr w:rsidR="00361D57" w14:paraId="21C6A103" w14:textId="77777777" w:rsidTr="009320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3602046E" w14:textId="77777777" w:rsidR="00361D57" w:rsidRPr="00932073" w:rsidRDefault="00361D57">
            <w:pPr>
              <w:spacing w:after="0" w:line="240" w:lineRule="auto"/>
              <w:rPr>
                <w:rFonts w:hint="cs"/>
                <w:sz w:val="28"/>
                <w:szCs w:val="28"/>
                <w:rtl/>
                <w:lang w:val="en-AE"/>
              </w:rPr>
            </w:pPr>
            <w:r w:rsidRPr="00932073">
              <w:rPr>
                <w:sz w:val="28"/>
                <w:szCs w:val="28"/>
                <w:rtl/>
                <w:lang w:val="en-AE"/>
              </w:rPr>
              <w:t xml:space="preserve">الأربعاء 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0670AE61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  <w:rtl/>
                <w:lang w:val="nl-BE"/>
              </w:rPr>
            </w:pPr>
            <w:r w:rsidRPr="00932073">
              <w:rPr>
                <w:sz w:val="28"/>
                <w:szCs w:val="28"/>
                <w:lang w:val="nl-BE"/>
              </w:rPr>
              <w:t>25/02/2026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E7E7B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A6F3DA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 w:hint="cs"/>
                <w:sz w:val="28"/>
                <w:szCs w:val="28"/>
                <w:rtl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E5AA64" w14:textId="77777777" w:rsidR="00361D57" w:rsidRPr="00932073" w:rsidRDefault="00361D57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361D57" w14:paraId="61C266AB" w14:textId="77777777" w:rsidTr="00932073">
        <w:trPr>
          <w:trHeight w:val="3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5C1BAC08" w14:textId="77777777" w:rsidR="00361D57" w:rsidRDefault="00361D57">
            <w:pPr>
              <w:spacing w:after="0" w:line="240" w:lineRule="auto"/>
              <w:rPr>
                <w:rFonts w:hint="cs"/>
                <w:rtl/>
                <w:lang w:val="en-AE"/>
              </w:rPr>
            </w:pPr>
            <w:r>
              <w:rPr>
                <w:rtl/>
                <w:lang w:val="en-AE"/>
              </w:rPr>
              <w:t>الخميس</w:t>
            </w:r>
          </w:p>
        </w:tc>
        <w:tc>
          <w:tcPr>
            <w:tcW w:w="215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2CA394BC" w14:textId="77777777" w:rsidR="00361D57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  <w:lang w:val="nl-BE"/>
              </w:rPr>
            </w:pPr>
            <w:r>
              <w:rPr>
                <w:lang w:val="nl-BE"/>
              </w:rPr>
              <w:t>26/02/2026</w:t>
            </w:r>
          </w:p>
        </w:tc>
        <w:tc>
          <w:tcPr>
            <w:tcW w:w="3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A8DC45E" w14:textId="77777777" w:rsidR="00361D57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 w:hint="cs"/>
                <w:sz w:val="18"/>
                <w:szCs w:val="18"/>
                <w:rtl/>
              </w:rPr>
              <w:t>أخلاقيات مهنة التمريض</w:t>
            </w:r>
          </w:p>
        </w:tc>
        <w:tc>
          <w:tcPr>
            <w:tcW w:w="342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B31C58" w14:textId="77777777" w:rsidR="00361D57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 w:hint="cs"/>
                <w:sz w:val="18"/>
                <w:szCs w:val="18"/>
                <w:rtl/>
              </w:rPr>
            </w:pPr>
          </w:p>
        </w:tc>
        <w:tc>
          <w:tcPr>
            <w:tcW w:w="33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533FC6" w14:textId="77777777" w:rsidR="00361D57" w:rsidRDefault="00361D57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</w:tr>
    </w:tbl>
    <w:p w14:paraId="79E9A2DB" w14:textId="77777777" w:rsidR="00361D57" w:rsidRDefault="00361D57" w:rsidP="00361D57">
      <w:pPr>
        <w:pStyle w:val="1"/>
        <w:jc w:val="both"/>
        <w:rPr>
          <w:rFonts w:hint="cs"/>
          <w:rtl/>
          <w:lang w:val="en-AE"/>
        </w:rPr>
      </w:pPr>
      <w:r>
        <w:rPr>
          <w:rtl/>
          <w:lang w:val="en-AE"/>
        </w:rPr>
        <w:t xml:space="preserve">*الامتحانات على منصة </w:t>
      </w:r>
      <w:proofErr w:type="spellStart"/>
      <w:r>
        <w:rPr>
          <w:rtl/>
          <w:lang w:val="en-AE"/>
        </w:rPr>
        <w:t>المودل</w:t>
      </w:r>
      <w:proofErr w:type="spellEnd"/>
      <w:r>
        <w:rPr>
          <w:rtl/>
          <w:lang w:val="en-AE"/>
        </w:rPr>
        <w:t xml:space="preserve"> من الثانية ظهرا حتى ال</w:t>
      </w:r>
      <w:r>
        <w:rPr>
          <w:rtl/>
          <w:lang w:val="en-GB"/>
        </w:rPr>
        <w:t xml:space="preserve">سادسة </w:t>
      </w:r>
      <w:r>
        <w:rPr>
          <w:rtl/>
          <w:lang w:val="en-AE"/>
        </w:rPr>
        <w:t>مساءا</w:t>
      </w:r>
    </w:p>
    <w:p w14:paraId="1319AB9D" w14:textId="77777777" w:rsidR="00361D57" w:rsidRDefault="00361D57" w:rsidP="00361D57">
      <w:pPr>
        <w:jc w:val="both"/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</w:pPr>
      <w:r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 xml:space="preserve">الامتحانات المقالية يتم إدراجها </w:t>
      </w:r>
      <w:proofErr w:type="gramStart"/>
      <w:r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>و التسليم</w:t>
      </w:r>
      <w:proofErr w:type="gramEnd"/>
      <w:r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 xml:space="preserve"> عبر منصة </w:t>
      </w:r>
      <w:proofErr w:type="spellStart"/>
      <w:r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>مودل</w:t>
      </w:r>
      <w:proofErr w:type="spellEnd"/>
      <w:r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 xml:space="preserve"> الجامعة من الساعة الثانية ظهراً حتى الساعة السادسة مساءً.</w:t>
      </w:r>
    </w:p>
    <w:p w14:paraId="5AD969D8" w14:textId="77777777" w:rsidR="00361D57" w:rsidRDefault="00361D57" w:rsidP="00361D57">
      <w:pPr>
        <w:pStyle w:val="2"/>
        <w:jc w:val="right"/>
        <w:rPr>
          <w:rtl/>
          <w:lang w:val="en-AE"/>
        </w:rPr>
      </w:pPr>
      <w:r>
        <w:rPr>
          <w:rtl/>
          <w:lang w:val="en-AE"/>
        </w:rPr>
        <w:t>رئيس قسم التمريض</w:t>
      </w:r>
    </w:p>
    <w:p w14:paraId="61BE6C11" w14:textId="62CD3B4F" w:rsidR="00361D57" w:rsidRDefault="00361D57" w:rsidP="00361D57">
      <w:pPr>
        <w:pStyle w:val="1"/>
        <w:jc w:val="center"/>
        <w:rPr>
          <w:rtl/>
          <w:lang w:val="en-AE"/>
        </w:rPr>
      </w:pPr>
      <w:r>
        <w:rPr>
          <w:rtl/>
          <w:lang w:val="en-AE"/>
        </w:rPr>
        <w:t xml:space="preserve">  </w:t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tl/>
          <w:lang w:val="en-AE"/>
        </w:rPr>
        <w:tab/>
      </w:r>
      <w:r>
        <w:rPr>
          <w:rFonts w:hint="cs"/>
          <w:rtl/>
          <w:lang w:val="en-AE"/>
        </w:rPr>
        <w:t xml:space="preserve">                                                                                           </w:t>
      </w:r>
      <w:r>
        <w:rPr>
          <w:rtl/>
          <w:lang w:val="en-AE"/>
        </w:rPr>
        <w:t xml:space="preserve">د/ مازن فتحي أبو قمر </w:t>
      </w:r>
    </w:p>
    <w:p w14:paraId="6144B7E4" w14:textId="77777777" w:rsidR="00361D57" w:rsidRDefault="00361D57" w:rsidP="00361D57">
      <w:pPr>
        <w:rPr>
          <w:rtl/>
          <w:lang w:val="en-AE"/>
        </w:rPr>
      </w:pPr>
    </w:p>
    <w:p w14:paraId="244F9F5D" w14:textId="77777777" w:rsidR="00361D57" w:rsidRDefault="00361D57" w:rsidP="00361D57">
      <w:pPr>
        <w:rPr>
          <w:rtl/>
          <w:lang w:val="en-AE"/>
        </w:rPr>
      </w:pPr>
    </w:p>
    <w:p w14:paraId="1DA17E17" w14:textId="77777777" w:rsidR="00361D57" w:rsidRDefault="00361D57" w:rsidP="00361D57">
      <w:pPr>
        <w:pStyle w:val="3"/>
        <w:rPr>
          <w:rtl/>
          <w:lang w:val="en-AE"/>
        </w:rPr>
      </w:pPr>
      <w:r>
        <w:rPr>
          <w:rtl/>
          <w:lang w:val="en-AE"/>
        </w:rPr>
        <w:lastRenderedPageBreak/>
        <w:tab/>
      </w:r>
    </w:p>
    <w:p w14:paraId="67E061AD" w14:textId="77777777" w:rsidR="002D4297" w:rsidRPr="00175454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>جدول ال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ا</w:t>
      </w: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 xml:space="preserve">متحانات 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النهائية </w:t>
      </w: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>للفصل الدراسي ال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أول 2025/2026</w:t>
      </w:r>
    </w:p>
    <w:p w14:paraId="2610264E" w14:textId="77777777" w:rsidR="002D4297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>قسم ال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علاج الطبيعي /برنامج البكالوريوس</w:t>
      </w:r>
    </w:p>
    <w:p w14:paraId="549A4CDC" w14:textId="77777777" w:rsidR="002D4297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الامتحانات تبدأ من الساعة الثانية حتى الساعة السادسة مساء </w:t>
      </w:r>
    </w:p>
    <w:p w14:paraId="3E837B8C" w14:textId="77777777" w:rsidR="002D4297" w:rsidRPr="00175454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الامتحانات على منصة 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الموودل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وتسلم الإجابات فقط من خلال المنصة (يمنع منعا تاما تسليم الإجابات على الواتس)</w:t>
      </w:r>
    </w:p>
    <w:tbl>
      <w:tblPr>
        <w:tblStyle w:val="a3"/>
        <w:bidiVisual/>
        <w:tblW w:w="1552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620"/>
        <w:gridCol w:w="3686"/>
        <w:gridCol w:w="4678"/>
        <w:gridCol w:w="4536"/>
      </w:tblGrid>
      <w:tr w:rsidR="002D4297" w:rsidRPr="00965E1C" w14:paraId="68ADDD51" w14:textId="77777777" w:rsidTr="00A05DD9">
        <w:trPr>
          <w:trHeight w:val="437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55278BB7" w14:textId="77777777" w:rsidR="002D4297" w:rsidRPr="00C924C9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C924C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اليوم والتاريخ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6927CDDC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7545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المستوى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الثاني</w:t>
            </w: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37115DB8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المستوى الثالث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30452BCB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المستوى الرابع</w:t>
            </w:r>
          </w:p>
        </w:tc>
      </w:tr>
      <w:tr w:rsidR="002D4297" w:rsidRPr="00965E1C" w14:paraId="7F6B6218" w14:textId="77777777" w:rsidTr="00A05DD9">
        <w:trPr>
          <w:trHeight w:val="451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71104CB5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السبت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14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195BA541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قوانين وآداب المهنة</w:t>
            </w: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6BDF7EDC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7812AC5D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البحث العلمي والاحصاء الحيوي التطبيقي </w:t>
            </w:r>
          </w:p>
        </w:tc>
      </w:tr>
      <w:tr w:rsidR="002D4297" w:rsidRPr="00965E1C" w14:paraId="0F456227" w14:textId="77777777" w:rsidTr="00A05DD9">
        <w:trPr>
          <w:trHeight w:val="547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559F2BBA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أحد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15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565D65E5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581AEE89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علم الأمراض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1C3DF0A3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</w:tr>
      <w:tr w:rsidR="002D4297" w:rsidRPr="00965E1C" w14:paraId="72B75DD9" w14:textId="77777777" w:rsidTr="00A05DD9">
        <w:trPr>
          <w:trHeight w:val="527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73D329D6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اثنين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16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06F8F560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النمو والتطور</w:t>
            </w: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17EA1674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0A6C2AEC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أمراض وجراحة القلب والصدر</w:t>
            </w:r>
          </w:p>
        </w:tc>
      </w:tr>
      <w:tr w:rsidR="002D4297" w:rsidRPr="00965E1C" w14:paraId="0DE32C9B" w14:textId="77777777" w:rsidTr="00A05DD9">
        <w:trPr>
          <w:trHeight w:val="535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7F983DEC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الثلاثاء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17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0E8C7CC0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3E9A8886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ميكانيكا حيوية 2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49744E0D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</w:tr>
      <w:tr w:rsidR="002D4297" w:rsidRPr="00965E1C" w14:paraId="796BB9C7" w14:textId="77777777" w:rsidTr="00A05DD9">
        <w:trPr>
          <w:trHeight w:val="529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5F32EEA7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الأربعاء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18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3FFA6D49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العلاج اليدوي</w:t>
            </w: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053F6396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6BDC31B4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علم الأدوية والمضادات الحيوية</w:t>
            </w:r>
          </w:p>
        </w:tc>
      </w:tr>
      <w:tr w:rsidR="002D4297" w:rsidRPr="00965E1C" w14:paraId="26480EED" w14:textId="77777777" w:rsidTr="00A05DD9">
        <w:trPr>
          <w:trHeight w:val="529"/>
          <w:jc w:val="center"/>
        </w:trPr>
        <w:tc>
          <w:tcPr>
            <w:tcW w:w="2620" w:type="dxa"/>
            <w:shd w:val="clear" w:color="auto" w:fill="FFFF00"/>
            <w:vAlign w:val="center"/>
          </w:tcPr>
          <w:p w14:paraId="34C2FD02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الخميس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19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3686" w:type="dxa"/>
            <w:shd w:val="clear" w:color="auto" w:fill="00B0F0"/>
            <w:vAlign w:val="center"/>
          </w:tcPr>
          <w:p w14:paraId="3770F6FD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678" w:type="dxa"/>
            <w:shd w:val="clear" w:color="auto" w:fill="FFE599" w:themeFill="accent4" w:themeFillTint="66"/>
            <w:vAlign w:val="center"/>
          </w:tcPr>
          <w:p w14:paraId="03C029C5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تمارين علاجية 2 (نظري)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14:paraId="7E0F2695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</w:tr>
    </w:tbl>
    <w:p w14:paraId="35716A0C" w14:textId="77777777" w:rsidR="002D4297" w:rsidRDefault="002D4297" w:rsidP="002D4297">
      <w:pPr>
        <w:jc w:val="center"/>
        <w:rPr>
          <w:b/>
          <w:bCs/>
          <w:sz w:val="32"/>
          <w:szCs w:val="32"/>
          <w:rtl/>
        </w:rPr>
      </w:pPr>
    </w:p>
    <w:p w14:paraId="5AFE20EE" w14:textId="77777777" w:rsidR="002D4297" w:rsidRPr="00E3319A" w:rsidRDefault="002D4297" w:rsidP="002D4297">
      <w:pPr>
        <w:jc w:val="center"/>
        <w:rPr>
          <w:b/>
          <w:bCs/>
          <w:sz w:val="32"/>
          <w:szCs w:val="32"/>
          <w:rtl/>
        </w:rPr>
      </w:pPr>
      <w:r w:rsidRPr="00E3319A">
        <w:rPr>
          <w:rFonts w:hint="cs"/>
          <w:b/>
          <w:bCs/>
          <w:sz w:val="32"/>
          <w:szCs w:val="32"/>
          <w:rtl/>
        </w:rPr>
        <w:t xml:space="preserve">رئيس قسم العلاج الطبيعي                                                                              عميد كلية العلوم الطبية التطبيقية                    </w:t>
      </w:r>
    </w:p>
    <w:p w14:paraId="62422ABE" w14:textId="77777777" w:rsidR="002D4297" w:rsidRDefault="002D4297" w:rsidP="002D4297">
      <w:pPr>
        <w:ind w:left="360"/>
        <w:rPr>
          <w:b/>
          <w:bCs/>
          <w:sz w:val="32"/>
          <w:szCs w:val="32"/>
          <w:rtl/>
        </w:rPr>
      </w:pPr>
      <w:r>
        <w:rPr>
          <w:rFonts w:hint="cs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08218B8" wp14:editId="79FB2D85">
                <wp:simplePos x="0" y="0"/>
                <wp:positionH relativeFrom="column">
                  <wp:posOffset>7416511</wp:posOffset>
                </wp:positionH>
                <wp:positionV relativeFrom="paragraph">
                  <wp:posOffset>-114300</wp:posOffset>
                </wp:positionV>
                <wp:extent cx="1662084" cy="484505"/>
                <wp:effectExtent l="38100" t="38100" r="0" b="48895"/>
                <wp:wrapNone/>
                <wp:docPr id="2" name="حبر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661795" cy="4845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B9240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2" o:spid="_x0000_s1026" type="#_x0000_t75" style="position:absolute;left:0;text-align:left;margin-left:583.3pt;margin-top:-9.7pt;width:132.25pt;height:3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">
                <v:imagedata r:id="rId6" o:title=""/>
              </v:shape>
            </w:pict>
          </mc:Fallback>
        </mc:AlternateContent>
      </w:r>
      <w:r w:rsidRPr="00E3319A">
        <w:rPr>
          <w:rFonts w:hint="cs"/>
          <w:b/>
          <w:bCs/>
          <w:sz w:val="32"/>
          <w:szCs w:val="32"/>
          <w:rtl/>
        </w:rPr>
        <w:t xml:space="preserve">           </w:t>
      </w:r>
    </w:p>
    <w:p w14:paraId="1F6EA486" w14:textId="77777777" w:rsidR="002D4297" w:rsidRDefault="002D4297" w:rsidP="002D4297">
      <w:pPr>
        <w:ind w:left="360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</w:t>
      </w:r>
      <w:r w:rsidRPr="00E3319A"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أ</w:t>
      </w:r>
      <w:r w:rsidRPr="00E3319A">
        <w:rPr>
          <w:rFonts w:hint="cs"/>
          <w:b/>
          <w:bCs/>
          <w:sz w:val="32"/>
          <w:szCs w:val="32"/>
          <w:rtl/>
        </w:rPr>
        <w:t>. عدنان محمد نصر                                                                                          د. ايهاب علي نصر</w:t>
      </w:r>
    </w:p>
    <w:p w14:paraId="72AA78ED" w14:textId="77777777" w:rsidR="002D4297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10EE0A8C" w14:textId="77777777" w:rsidR="002D4297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17174673" w14:textId="77777777" w:rsidR="002D4297" w:rsidRPr="00175454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>جدول ال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ا</w:t>
      </w: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 xml:space="preserve">متحانات 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النهائية </w:t>
      </w: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>للفصل الدراسي ال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أول 2025/2026</w:t>
      </w:r>
    </w:p>
    <w:p w14:paraId="72F655FB" w14:textId="77777777" w:rsidR="002D4297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 w:rsidRPr="00175454">
        <w:rPr>
          <w:rFonts w:asciiTheme="majorBidi" w:hAnsiTheme="majorBidi" w:cstheme="majorBidi"/>
          <w:b/>
          <w:bCs/>
          <w:sz w:val="32"/>
          <w:szCs w:val="32"/>
          <w:rtl/>
        </w:rPr>
        <w:t>قسم ال</w:t>
      </w: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علاج الطبيعي /برنامج البكالوريوس</w:t>
      </w:r>
    </w:p>
    <w:p w14:paraId="6F4D84D4" w14:textId="77777777" w:rsidR="002D4297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  <w:rtl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الامتحانات تبدأ من الساعة التاسعة صباحا حتى الساعة السادسة مساء </w:t>
      </w:r>
    </w:p>
    <w:p w14:paraId="0BEDA298" w14:textId="77777777" w:rsidR="002D4297" w:rsidRPr="00175454" w:rsidRDefault="002D4297" w:rsidP="002D4297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الامتحانات على منصة </w:t>
      </w:r>
      <w:proofErr w:type="spellStart"/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>الموودل</w:t>
      </w:r>
      <w:proofErr w:type="spellEnd"/>
      <w:r>
        <w:rPr>
          <w:rFonts w:asciiTheme="majorBidi" w:hAnsiTheme="majorBidi" w:cstheme="majorBidi" w:hint="cs"/>
          <w:b/>
          <w:bCs/>
          <w:sz w:val="32"/>
          <w:szCs w:val="32"/>
          <w:rtl/>
        </w:rPr>
        <w:t xml:space="preserve"> وتسلم الإجابات فقط من خلال المنصة (يمنع منعا تاما تسليم الإجابات على الواتس)</w:t>
      </w:r>
    </w:p>
    <w:tbl>
      <w:tblPr>
        <w:tblStyle w:val="a3"/>
        <w:bidiVisual/>
        <w:tblW w:w="1581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488"/>
        <w:gridCol w:w="4103"/>
        <w:gridCol w:w="4394"/>
        <w:gridCol w:w="4828"/>
      </w:tblGrid>
      <w:tr w:rsidR="002D4297" w:rsidRPr="00965E1C" w14:paraId="36837779" w14:textId="77777777" w:rsidTr="00A05DD9">
        <w:trPr>
          <w:trHeight w:val="437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36835226" w14:textId="77777777" w:rsidR="002D4297" w:rsidRPr="00C924C9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C924C9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اليوم والتاريخ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66F346BB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175454"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  <w:t>المستوى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الثاني</w:t>
            </w: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1DED665A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المستوى الثالث</w:t>
            </w: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377C4C2F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المستوى الرابع</w:t>
            </w:r>
          </w:p>
        </w:tc>
      </w:tr>
      <w:tr w:rsidR="002D4297" w:rsidRPr="00965E1C" w14:paraId="3CC3A151" w14:textId="77777777" w:rsidTr="00A05DD9">
        <w:trPr>
          <w:trHeight w:val="451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6C8B32F9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السبت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21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332F6861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مبادئ العلاج الطبيعي (نظري)</w:t>
            </w: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3CC416B3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49A7931D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علاج طبيعي لأمراض وجراحة القلب والصدر</w:t>
            </w:r>
          </w:p>
        </w:tc>
      </w:tr>
      <w:tr w:rsidR="002D4297" w:rsidRPr="00965E1C" w14:paraId="5CB0E6B4" w14:textId="77777777" w:rsidTr="00A05DD9">
        <w:trPr>
          <w:trHeight w:val="547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38107BD7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أحد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6B6BB1A8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1D8B6FF9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أمراض العظام وجراحتها</w:t>
            </w: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09535357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</w:tr>
      <w:tr w:rsidR="002D4297" w:rsidRPr="00965E1C" w14:paraId="55DFAE2C" w14:textId="77777777" w:rsidTr="00A05DD9">
        <w:trPr>
          <w:trHeight w:val="527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098F66C7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اثنين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23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5D669C89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علم الأنسجة للعلاج الطبيعي</w:t>
            </w: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44900F1B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65A068C1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صحة المرأة (نظري)</w:t>
            </w:r>
          </w:p>
        </w:tc>
      </w:tr>
      <w:tr w:rsidR="002D4297" w:rsidRPr="00965E1C" w14:paraId="16E5BDE1" w14:textId="77777777" w:rsidTr="00A05DD9">
        <w:trPr>
          <w:trHeight w:val="535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0129A3B5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الثلاثاء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 24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357A0270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24BC588F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689E2B08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</w:tr>
      <w:tr w:rsidR="002D4297" w:rsidRPr="00965E1C" w14:paraId="659F37ED" w14:textId="77777777" w:rsidTr="00A05DD9">
        <w:trPr>
          <w:trHeight w:val="529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06B230C4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الأربعاء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25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7D058260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57679F66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3D5AF614" w14:textId="77777777" w:rsidR="002D4297" w:rsidRPr="00175454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</w:p>
        </w:tc>
      </w:tr>
      <w:tr w:rsidR="002D4297" w:rsidRPr="00965E1C" w14:paraId="49F8ACF9" w14:textId="77777777" w:rsidTr="00A05DD9">
        <w:trPr>
          <w:trHeight w:val="529"/>
          <w:jc w:val="center"/>
        </w:trPr>
        <w:tc>
          <w:tcPr>
            <w:tcW w:w="2488" w:type="dxa"/>
            <w:shd w:val="clear" w:color="auto" w:fill="FFFF00"/>
            <w:vAlign w:val="center"/>
          </w:tcPr>
          <w:p w14:paraId="2831770F" w14:textId="77777777" w:rsidR="002D4297" w:rsidRPr="00C924C9" w:rsidRDefault="002D4297" w:rsidP="00A05DD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الخميس 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26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</w:t>
            </w:r>
            <w:r w:rsidRPr="00C924C9"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/</w:t>
            </w: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2026</w:t>
            </w:r>
          </w:p>
        </w:tc>
        <w:tc>
          <w:tcPr>
            <w:tcW w:w="4103" w:type="dxa"/>
            <w:shd w:val="clear" w:color="auto" w:fill="00B0F0"/>
            <w:vAlign w:val="center"/>
          </w:tcPr>
          <w:p w14:paraId="0CB14CE0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تشريح متقدم للعلاج الطبيعي</w:t>
            </w:r>
          </w:p>
        </w:tc>
        <w:tc>
          <w:tcPr>
            <w:tcW w:w="4394" w:type="dxa"/>
            <w:shd w:val="clear" w:color="auto" w:fill="FFE599" w:themeFill="accent4" w:themeFillTint="66"/>
            <w:vAlign w:val="center"/>
          </w:tcPr>
          <w:p w14:paraId="08DED95D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 xml:space="preserve">علاج طبيعي لأمراض العظام وجراحتها </w:t>
            </w:r>
          </w:p>
        </w:tc>
        <w:tc>
          <w:tcPr>
            <w:tcW w:w="4828" w:type="dxa"/>
            <w:shd w:val="clear" w:color="auto" w:fill="D9D9D9" w:themeFill="background1" w:themeFillShade="D9"/>
            <w:vAlign w:val="center"/>
          </w:tcPr>
          <w:p w14:paraId="684569CC" w14:textId="77777777" w:rsidR="002D4297" w:rsidRDefault="002D4297" w:rsidP="00A05DD9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32"/>
                <w:szCs w:val="32"/>
                <w:rtl/>
              </w:rPr>
              <w:t>تشريح وفسيولوجيا الجهاز العصبي</w:t>
            </w:r>
          </w:p>
        </w:tc>
      </w:tr>
    </w:tbl>
    <w:p w14:paraId="64109B94" w14:textId="77777777" w:rsidR="002D4297" w:rsidRDefault="002D4297" w:rsidP="002D4297">
      <w:pPr>
        <w:ind w:left="360"/>
        <w:rPr>
          <w:b/>
          <w:bCs/>
          <w:sz w:val="32"/>
          <w:szCs w:val="32"/>
          <w:rtl/>
        </w:rPr>
      </w:pPr>
    </w:p>
    <w:p w14:paraId="6C2D75C6" w14:textId="77777777" w:rsidR="002D4297" w:rsidRPr="00E3319A" w:rsidRDefault="002D4297" w:rsidP="002D4297">
      <w:pPr>
        <w:jc w:val="center"/>
        <w:rPr>
          <w:b/>
          <w:bCs/>
          <w:sz w:val="32"/>
          <w:szCs w:val="32"/>
          <w:rtl/>
        </w:rPr>
      </w:pPr>
      <w:r w:rsidRPr="00E3319A">
        <w:rPr>
          <w:rFonts w:hint="cs"/>
          <w:b/>
          <w:bCs/>
          <w:sz w:val="32"/>
          <w:szCs w:val="32"/>
          <w:rtl/>
        </w:rPr>
        <w:t xml:space="preserve">رئيس قسم العلاج الطبيعي                                                                              عميد كلية العلوم الطبية التطبيقية                    </w:t>
      </w:r>
    </w:p>
    <w:p w14:paraId="270C142F" w14:textId="77777777" w:rsidR="002D4297" w:rsidRDefault="002D4297" w:rsidP="002D4297">
      <w:pPr>
        <w:ind w:left="360"/>
        <w:rPr>
          <w:b/>
          <w:bCs/>
          <w:sz w:val="32"/>
          <w:szCs w:val="32"/>
          <w:rtl/>
        </w:rPr>
      </w:pPr>
      <w:r>
        <w:rPr>
          <w:rFonts w:hint="cs"/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40E4FFD" wp14:editId="241F5C60">
                <wp:simplePos x="0" y="0"/>
                <wp:positionH relativeFrom="column">
                  <wp:posOffset>7541895</wp:posOffset>
                </wp:positionH>
                <wp:positionV relativeFrom="paragraph">
                  <wp:posOffset>-149860</wp:posOffset>
                </wp:positionV>
                <wp:extent cx="1662084" cy="484505"/>
                <wp:effectExtent l="38100" t="38100" r="0" b="48895"/>
                <wp:wrapNone/>
                <wp:docPr id="29" name="حبر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662084" cy="4845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8F716" id="حبر 29" o:spid="_x0000_s1026" type="#_x0000_t75" style="position:absolute;left:0;text-align:left;margin-left:593.15pt;margin-top:-12.5pt;width:132.25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">
                <v:imagedata r:id="rId8" o:title=""/>
              </v:shape>
            </w:pict>
          </mc:Fallback>
        </mc:AlternateContent>
      </w:r>
      <w:r w:rsidRPr="00E3319A">
        <w:rPr>
          <w:rFonts w:hint="cs"/>
          <w:b/>
          <w:bCs/>
          <w:sz w:val="32"/>
          <w:szCs w:val="32"/>
          <w:rtl/>
        </w:rPr>
        <w:t xml:space="preserve">            </w:t>
      </w:r>
    </w:p>
    <w:p w14:paraId="156F0E3E" w14:textId="4912F60B" w:rsidR="002D4297" w:rsidRDefault="002D4297" w:rsidP="002D4297">
      <w:pPr>
        <w:ind w:left="360"/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             أ</w:t>
      </w:r>
      <w:r w:rsidRPr="00E3319A">
        <w:rPr>
          <w:rFonts w:hint="cs"/>
          <w:b/>
          <w:bCs/>
          <w:sz w:val="32"/>
          <w:szCs w:val="32"/>
          <w:rtl/>
        </w:rPr>
        <w:t>. عدنان محمد نصر                                                                                          د. ايهاب علي نصر</w:t>
      </w:r>
    </w:p>
    <w:p w14:paraId="7775D045" w14:textId="7DC3E3D2" w:rsidR="003434C0" w:rsidRDefault="003434C0" w:rsidP="002D4297">
      <w:pPr>
        <w:ind w:left="360"/>
        <w:rPr>
          <w:b/>
          <w:bCs/>
          <w:sz w:val="32"/>
          <w:szCs w:val="32"/>
          <w:rtl/>
        </w:rPr>
      </w:pPr>
    </w:p>
    <w:p w14:paraId="259217BA" w14:textId="01D29C57" w:rsidR="003434C0" w:rsidRPr="003434C0" w:rsidRDefault="003434C0" w:rsidP="003434C0">
      <w:pPr>
        <w:pStyle w:val="a4"/>
        <w:rPr>
          <w:sz w:val="32"/>
          <w:szCs w:val="32"/>
          <w:rtl/>
        </w:rPr>
      </w:pPr>
      <w:r w:rsidRPr="003434C0">
        <w:rPr>
          <w:rFonts w:hint="cs"/>
          <w:sz w:val="32"/>
          <w:szCs w:val="32"/>
          <w:rtl/>
        </w:rPr>
        <w:lastRenderedPageBreak/>
        <w:t>جامعة الازهر _ غزة</w:t>
      </w:r>
    </w:p>
    <w:p w14:paraId="158A61AB" w14:textId="1BC5C148" w:rsidR="003434C0" w:rsidRPr="0069308F" w:rsidRDefault="003434C0" w:rsidP="0069308F">
      <w:pPr>
        <w:pStyle w:val="a4"/>
        <w:rPr>
          <w:sz w:val="32"/>
          <w:szCs w:val="32"/>
          <w:rtl/>
        </w:rPr>
      </w:pPr>
      <w:r w:rsidRPr="003434C0">
        <w:rPr>
          <w:rFonts w:hint="cs"/>
          <w:sz w:val="32"/>
          <w:szCs w:val="32"/>
          <w:rtl/>
        </w:rPr>
        <w:t xml:space="preserve">كلية العلوم الطبية التطبيقية </w:t>
      </w:r>
    </w:p>
    <w:p w14:paraId="1ABC0E39" w14:textId="6B9CB605" w:rsidR="003434C0" w:rsidRPr="00BA2F63" w:rsidRDefault="003434C0" w:rsidP="0069308F">
      <w:pPr>
        <w:pStyle w:val="1"/>
        <w:jc w:val="center"/>
        <w:rPr>
          <w:rtl/>
        </w:rPr>
      </w:pPr>
      <w:r>
        <w:rPr>
          <w:rFonts w:hint="cs"/>
          <w:rtl/>
        </w:rPr>
        <w:t xml:space="preserve">*الامتحانات النهائية لقسم </w:t>
      </w:r>
      <w:proofErr w:type="spellStart"/>
      <w:r w:rsidRPr="00866150">
        <w:rPr>
          <w:rFonts w:hint="cs"/>
          <w:rtl/>
        </w:rPr>
        <w:t>ال</w:t>
      </w:r>
      <w:r>
        <w:rPr>
          <w:rFonts w:hint="cs"/>
          <w:rtl/>
        </w:rPr>
        <w:t>تخديرو</w:t>
      </w:r>
      <w:proofErr w:type="spellEnd"/>
      <w:r>
        <w:rPr>
          <w:rFonts w:hint="cs"/>
          <w:rtl/>
        </w:rPr>
        <w:t xml:space="preserve"> الانعاش للفصل الدراسي للأول </w:t>
      </w:r>
      <w:r>
        <w:rPr>
          <w:rFonts w:hint="cs"/>
          <w:rtl/>
          <w:lang w:val="en-AE"/>
        </w:rPr>
        <w:t>2025/</w:t>
      </w:r>
      <w:r>
        <w:rPr>
          <w:lang w:val="en-AE"/>
        </w:rPr>
        <w:t>2026</w:t>
      </w:r>
    </w:p>
    <w:tbl>
      <w:tblPr>
        <w:tblStyle w:val="10"/>
        <w:bidiVisual/>
        <w:tblW w:w="14895" w:type="dxa"/>
        <w:tblInd w:w="-1" w:type="dxa"/>
        <w:tblLook w:val="04A0" w:firstRow="1" w:lastRow="0" w:firstColumn="1" w:lastColumn="0" w:noHBand="0" w:noVBand="1"/>
      </w:tblPr>
      <w:tblGrid>
        <w:gridCol w:w="780"/>
        <w:gridCol w:w="1357"/>
        <w:gridCol w:w="2473"/>
        <w:gridCol w:w="1959"/>
        <w:gridCol w:w="8326"/>
      </w:tblGrid>
      <w:tr w:rsidR="003434C0" w14:paraId="258A2E28" w14:textId="77777777" w:rsidTr="003434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  <w:shd w:val="clear" w:color="auto" w:fill="5B9BD5" w:themeFill="accent1"/>
          </w:tcPr>
          <w:p w14:paraId="3B7A5947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اليوم</w:t>
            </w:r>
          </w:p>
        </w:tc>
        <w:tc>
          <w:tcPr>
            <w:tcW w:w="1357" w:type="dxa"/>
            <w:shd w:val="clear" w:color="auto" w:fill="5B9BD5" w:themeFill="accent1"/>
          </w:tcPr>
          <w:p w14:paraId="5FBFD7F3" w14:textId="77777777" w:rsidR="003434C0" w:rsidRDefault="003434C0" w:rsidP="00A05D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التاريخ</w:t>
            </w:r>
          </w:p>
        </w:tc>
        <w:tc>
          <w:tcPr>
            <w:tcW w:w="2473" w:type="dxa"/>
            <w:shd w:val="clear" w:color="auto" w:fill="5B9BD5" w:themeFill="accent1"/>
          </w:tcPr>
          <w:p w14:paraId="5DCC7957" w14:textId="77777777" w:rsidR="003434C0" w:rsidRDefault="003434C0" w:rsidP="00A05D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المستوى الثاني</w:t>
            </w:r>
          </w:p>
        </w:tc>
        <w:tc>
          <w:tcPr>
            <w:tcW w:w="1959" w:type="dxa"/>
            <w:shd w:val="clear" w:color="auto" w:fill="5B9BD5" w:themeFill="accent1"/>
          </w:tcPr>
          <w:p w14:paraId="0857E64F" w14:textId="77777777" w:rsidR="003434C0" w:rsidRDefault="003434C0" w:rsidP="00A05D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المستوى الثالث</w:t>
            </w:r>
          </w:p>
        </w:tc>
        <w:tc>
          <w:tcPr>
            <w:tcW w:w="8326" w:type="dxa"/>
            <w:shd w:val="clear" w:color="auto" w:fill="5B9BD5" w:themeFill="accent1"/>
          </w:tcPr>
          <w:p w14:paraId="2F2B2729" w14:textId="77777777" w:rsidR="003434C0" w:rsidRDefault="003434C0" w:rsidP="00A05D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المستوى الرابع</w:t>
            </w:r>
          </w:p>
        </w:tc>
      </w:tr>
      <w:tr w:rsidR="003434C0" w14:paraId="74B3E475" w14:textId="77777777" w:rsidTr="0034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41197B57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السبت</w:t>
            </w:r>
          </w:p>
        </w:tc>
        <w:tc>
          <w:tcPr>
            <w:tcW w:w="1357" w:type="dxa"/>
          </w:tcPr>
          <w:p w14:paraId="099D8509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14/02/2026</w:t>
            </w:r>
          </w:p>
        </w:tc>
        <w:tc>
          <w:tcPr>
            <w:tcW w:w="2473" w:type="dxa"/>
            <w:vAlign w:val="center"/>
          </w:tcPr>
          <w:p w14:paraId="7B05683B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علم وظائف الاعضاء المرضية للتخدير</w:t>
            </w:r>
          </w:p>
        </w:tc>
        <w:tc>
          <w:tcPr>
            <w:tcW w:w="1959" w:type="dxa"/>
          </w:tcPr>
          <w:p w14:paraId="197CA7F5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26" w:type="dxa"/>
          </w:tcPr>
          <w:p w14:paraId="5E4413AE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color w:val="000000"/>
                <w:sz w:val="20"/>
                <w:szCs w:val="20"/>
                <w:rtl/>
              </w:rPr>
              <w:t>مبادئ وطرق إدارة الألم</w:t>
            </w:r>
          </w:p>
        </w:tc>
      </w:tr>
      <w:tr w:rsidR="003434C0" w14:paraId="05CF86B7" w14:textId="77777777" w:rsidTr="003434C0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34504C13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الاحد</w:t>
            </w:r>
          </w:p>
        </w:tc>
        <w:tc>
          <w:tcPr>
            <w:tcW w:w="1357" w:type="dxa"/>
          </w:tcPr>
          <w:p w14:paraId="07833A37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9308F">
              <w:rPr>
                <w:b/>
                <w:bCs/>
                <w:lang w:val="nl-BE"/>
              </w:rPr>
              <w:t>15/02/2026</w:t>
            </w:r>
          </w:p>
        </w:tc>
        <w:tc>
          <w:tcPr>
            <w:tcW w:w="2473" w:type="dxa"/>
          </w:tcPr>
          <w:p w14:paraId="505D0421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9" w:type="dxa"/>
          </w:tcPr>
          <w:p w14:paraId="1B745004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 xml:space="preserve">التخدير </w:t>
            </w:r>
            <w:r w:rsidRPr="0069308F">
              <w:rPr>
                <w:rFonts w:cstheme="minorHAnsi" w:hint="cs"/>
                <w:b/>
                <w:bCs/>
                <w:sz w:val="20"/>
                <w:szCs w:val="20"/>
                <w:rtl/>
              </w:rPr>
              <w:t>والجراحة</w:t>
            </w:r>
          </w:p>
        </w:tc>
        <w:tc>
          <w:tcPr>
            <w:tcW w:w="8326" w:type="dxa"/>
          </w:tcPr>
          <w:p w14:paraId="582E5DC0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434C0" w14:paraId="331A8CF5" w14:textId="77777777" w:rsidTr="0034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056FC68B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الاثنين</w:t>
            </w:r>
          </w:p>
        </w:tc>
        <w:tc>
          <w:tcPr>
            <w:tcW w:w="1357" w:type="dxa"/>
          </w:tcPr>
          <w:p w14:paraId="2C206E7B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9308F">
              <w:rPr>
                <w:b/>
                <w:bCs/>
                <w:lang w:val="nl-BE"/>
              </w:rPr>
              <w:t>16/02/2026</w:t>
            </w:r>
          </w:p>
        </w:tc>
        <w:tc>
          <w:tcPr>
            <w:tcW w:w="2473" w:type="dxa"/>
            <w:vAlign w:val="center"/>
          </w:tcPr>
          <w:p w14:paraId="733B300F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مقدمة في التخدير</w:t>
            </w:r>
          </w:p>
        </w:tc>
        <w:tc>
          <w:tcPr>
            <w:tcW w:w="1959" w:type="dxa"/>
          </w:tcPr>
          <w:p w14:paraId="40AFA550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26" w:type="dxa"/>
          </w:tcPr>
          <w:p w14:paraId="2D65BD43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  <w:lang w:val="en-AE"/>
              </w:rPr>
            </w:pPr>
            <w:r w:rsidRPr="0069308F">
              <w:rPr>
                <w:rFonts w:cstheme="minorHAnsi"/>
                <w:b/>
                <w:bCs/>
                <w:color w:val="000000"/>
                <w:sz w:val="20"/>
                <w:szCs w:val="20"/>
                <w:rtl/>
              </w:rPr>
              <w:t>منهجية البحث والحصاء الحيوي</w:t>
            </w:r>
          </w:p>
        </w:tc>
      </w:tr>
      <w:tr w:rsidR="003434C0" w14:paraId="4DEF207A" w14:textId="77777777" w:rsidTr="003434C0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1C9E4FC6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 xml:space="preserve">الثلاثاء </w:t>
            </w:r>
          </w:p>
        </w:tc>
        <w:tc>
          <w:tcPr>
            <w:tcW w:w="1357" w:type="dxa"/>
          </w:tcPr>
          <w:p w14:paraId="00671E53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9308F">
              <w:rPr>
                <w:b/>
                <w:bCs/>
                <w:lang w:val="nl-BE"/>
              </w:rPr>
              <w:t>17/02/2026</w:t>
            </w:r>
          </w:p>
        </w:tc>
        <w:tc>
          <w:tcPr>
            <w:tcW w:w="2473" w:type="dxa"/>
          </w:tcPr>
          <w:p w14:paraId="0F02FCE5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9" w:type="dxa"/>
          </w:tcPr>
          <w:p w14:paraId="00AC8D27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  <w:lang w:val="en-AE"/>
              </w:rPr>
            </w:pPr>
          </w:p>
        </w:tc>
        <w:tc>
          <w:tcPr>
            <w:tcW w:w="8326" w:type="dxa"/>
          </w:tcPr>
          <w:p w14:paraId="76AFB63C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434C0" w14:paraId="34A26DCB" w14:textId="77777777" w:rsidTr="0034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69BDC980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 xml:space="preserve">الأربعاء </w:t>
            </w:r>
          </w:p>
        </w:tc>
        <w:tc>
          <w:tcPr>
            <w:tcW w:w="1357" w:type="dxa"/>
          </w:tcPr>
          <w:p w14:paraId="30E823E5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9308F">
              <w:rPr>
                <w:b/>
                <w:bCs/>
                <w:lang w:val="nl-BE"/>
              </w:rPr>
              <w:t>18/02/2026</w:t>
            </w:r>
          </w:p>
        </w:tc>
        <w:tc>
          <w:tcPr>
            <w:tcW w:w="2473" w:type="dxa"/>
          </w:tcPr>
          <w:p w14:paraId="54B5CD59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  <w:lang w:val="en-AE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 xml:space="preserve">علم الأدوية </w:t>
            </w:r>
          </w:p>
        </w:tc>
        <w:tc>
          <w:tcPr>
            <w:tcW w:w="1959" w:type="dxa"/>
          </w:tcPr>
          <w:p w14:paraId="5D93C245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26" w:type="dxa"/>
          </w:tcPr>
          <w:p w14:paraId="0890C356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color w:val="000000"/>
                <w:sz w:val="20"/>
                <w:szCs w:val="20"/>
                <w:rtl/>
              </w:rPr>
              <w:t xml:space="preserve">1 الخاصة للعمليات التخدير </w:t>
            </w:r>
          </w:p>
        </w:tc>
      </w:tr>
      <w:tr w:rsidR="003434C0" w14:paraId="52C86942" w14:textId="77777777" w:rsidTr="003434C0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565ADD63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الخميس</w:t>
            </w:r>
          </w:p>
        </w:tc>
        <w:tc>
          <w:tcPr>
            <w:tcW w:w="1357" w:type="dxa"/>
          </w:tcPr>
          <w:p w14:paraId="76EBF43B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9308F">
              <w:rPr>
                <w:b/>
                <w:bCs/>
                <w:lang w:val="nl-BE"/>
              </w:rPr>
              <w:t>19/02/2026</w:t>
            </w:r>
          </w:p>
        </w:tc>
        <w:tc>
          <w:tcPr>
            <w:tcW w:w="2473" w:type="dxa"/>
            <w:vAlign w:val="center"/>
          </w:tcPr>
          <w:p w14:paraId="55057065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59" w:type="dxa"/>
          </w:tcPr>
          <w:p w14:paraId="4CB5C15C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المراقبة المتقدمة للتخدير</w:t>
            </w:r>
          </w:p>
        </w:tc>
        <w:tc>
          <w:tcPr>
            <w:tcW w:w="8326" w:type="dxa"/>
          </w:tcPr>
          <w:p w14:paraId="73C7CB1F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3434C0" w14:paraId="2D077524" w14:textId="77777777" w:rsidTr="0034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6D7AF2B3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السبت</w:t>
            </w:r>
          </w:p>
        </w:tc>
        <w:tc>
          <w:tcPr>
            <w:tcW w:w="1357" w:type="dxa"/>
          </w:tcPr>
          <w:p w14:paraId="20BDA22F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21/02/2026</w:t>
            </w:r>
          </w:p>
        </w:tc>
        <w:tc>
          <w:tcPr>
            <w:tcW w:w="2473" w:type="dxa"/>
            <w:vAlign w:val="center"/>
          </w:tcPr>
          <w:p w14:paraId="2603A0F2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أساسيات التمريض</w:t>
            </w:r>
          </w:p>
        </w:tc>
        <w:tc>
          <w:tcPr>
            <w:tcW w:w="1959" w:type="dxa"/>
          </w:tcPr>
          <w:p w14:paraId="74421C68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26" w:type="dxa"/>
          </w:tcPr>
          <w:p w14:paraId="2748C056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</w:tr>
      <w:tr w:rsidR="003434C0" w14:paraId="6880BEEC" w14:textId="77777777" w:rsidTr="003434C0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1225AE03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الاحد</w:t>
            </w:r>
          </w:p>
        </w:tc>
        <w:tc>
          <w:tcPr>
            <w:tcW w:w="1357" w:type="dxa"/>
          </w:tcPr>
          <w:p w14:paraId="4A916AF4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22/02/2026</w:t>
            </w:r>
          </w:p>
        </w:tc>
        <w:tc>
          <w:tcPr>
            <w:tcW w:w="2473" w:type="dxa"/>
          </w:tcPr>
          <w:p w14:paraId="47C0DF84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9" w:type="dxa"/>
          </w:tcPr>
          <w:p w14:paraId="4D4BB2BA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الطب الباطني والتخدير</w:t>
            </w:r>
          </w:p>
        </w:tc>
        <w:tc>
          <w:tcPr>
            <w:tcW w:w="8326" w:type="dxa"/>
          </w:tcPr>
          <w:p w14:paraId="6C14795C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مقدمة في الصحة العامة وعلم الوبئة</w:t>
            </w:r>
          </w:p>
        </w:tc>
      </w:tr>
      <w:tr w:rsidR="003434C0" w14:paraId="3C9361D8" w14:textId="77777777" w:rsidTr="0034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2E29515B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الاثنين</w:t>
            </w:r>
          </w:p>
        </w:tc>
        <w:tc>
          <w:tcPr>
            <w:tcW w:w="1357" w:type="dxa"/>
          </w:tcPr>
          <w:p w14:paraId="0222DFF0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23/02/2026</w:t>
            </w:r>
          </w:p>
        </w:tc>
        <w:tc>
          <w:tcPr>
            <w:tcW w:w="2473" w:type="dxa"/>
            <w:vAlign w:val="center"/>
          </w:tcPr>
          <w:p w14:paraId="0EF59F6E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9" w:type="dxa"/>
          </w:tcPr>
          <w:p w14:paraId="7FF1FD00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26" w:type="dxa"/>
          </w:tcPr>
          <w:p w14:paraId="0183E922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</w:tr>
      <w:tr w:rsidR="003434C0" w14:paraId="32D2EFD0" w14:textId="77777777" w:rsidTr="003434C0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7D1D608D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 xml:space="preserve">الثلاثاء </w:t>
            </w:r>
          </w:p>
        </w:tc>
        <w:tc>
          <w:tcPr>
            <w:tcW w:w="1357" w:type="dxa"/>
          </w:tcPr>
          <w:p w14:paraId="6B0DF8A8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24/02/2026</w:t>
            </w:r>
          </w:p>
        </w:tc>
        <w:tc>
          <w:tcPr>
            <w:tcW w:w="2473" w:type="dxa"/>
          </w:tcPr>
          <w:p w14:paraId="1209338E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9" w:type="dxa"/>
          </w:tcPr>
          <w:p w14:paraId="060B7F12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  <w:r w:rsidRPr="0069308F">
              <w:rPr>
                <w:rFonts w:cstheme="minorHAnsi"/>
                <w:b/>
                <w:bCs/>
                <w:sz w:val="20"/>
                <w:szCs w:val="20"/>
                <w:rtl/>
              </w:rPr>
              <w:t>غرفة العمليات</w:t>
            </w:r>
          </w:p>
        </w:tc>
        <w:tc>
          <w:tcPr>
            <w:tcW w:w="8326" w:type="dxa"/>
          </w:tcPr>
          <w:p w14:paraId="021676A9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</w:tr>
      <w:tr w:rsidR="003434C0" w14:paraId="653CEFF3" w14:textId="77777777" w:rsidTr="003434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6146BDCD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 xml:space="preserve">الأربعاء </w:t>
            </w:r>
          </w:p>
        </w:tc>
        <w:tc>
          <w:tcPr>
            <w:tcW w:w="1357" w:type="dxa"/>
          </w:tcPr>
          <w:p w14:paraId="71EC5E00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25/02/2026</w:t>
            </w:r>
          </w:p>
        </w:tc>
        <w:tc>
          <w:tcPr>
            <w:tcW w:w="2473" w:type="dxa"/>
          </w:tcPr>
          <w:p w14:paraId="13DF21DC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9" w:type="dxa"/>
          </w:tcPr>
          <w:p w14:paraId="7222B223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8326" w:type="dxa"/>
          </w:tcPr>
          <w:p w14:paraId="3818D1EA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color w:val="000000"/>
                <w:sz w:val="20"/>
                <w:szCs w:val="20"/>
              </w:rPr>
            </w:pPr>
            <w:r w:rsidRPr="0069308F">
              <w:rPr>
                <w:rFonts w:cstheme="minorHAnsi"/>
                <w:b/>
                <w:bCs/>
                <w:color w:val="000000"/>
                <w:sz w:val="20"/>
                <w:szCs w:val="20"/>
                <w:rtl/>
              </w:rPr>
              <w:t>وحدة العناية بعد التخدير</w:t>
            </w:r>
          </w:p>
          <w:p w14:paraId="2B39D8BF" w14:textId="77777777" w:rsidR="003434C0" w:rsidRPr="0069308F" w:rsidRDefault="003434C0" w:rsidP="00A05D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</w:tr>
      <w:tr w:rsidR="003434C0" w14:paraId="7186F448" w14:textId="77777777" w:rsidTr="003434C0">
        <w:trPr>
          <w:trHeight w:val="4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0" w:type="dxa"/>
          </w:tcPr>
          <w:p w14:paraId="6DCE31F0" w14:textId="77777777" w:rsidR="003434C0" w:rsidRDefault="003434C0" w:rsidP="00A05DD9">
            <w:pPr>
              <w:rPr>
                <w:rtl/>
                <w:lang w:val="en-AE"/>
              </w:rPr>
            </w:pPr>
            <w:r>
              <w:rPr>
                <w:rFonts w:hint="cs"/>
                <w:rtl/>
                <w:lang w:val="en-AE"/>
              </w:rPr>
              <w:t>الخميس</w:t>
            </w:r>
          </w:p>
        </w:tc>
        <w:tc>
          <w:tcPr>
            <w:tcW w:w="1357" w:type="dxa"/>
          </w:tcPr>
          <w:p w14:paraId="1A5EBD46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val="nl-BE"/>
              </w:rPr>
            </w:pPr>
            <w:r w:rsidRPr="0069308F">
              <w:rPr>
                <w:b/>
                <w:bCs/>
                <w:lang w:val="nl-BE"/>
              </w:rPr>
              <w:t>26/02/2026</w:t>
            </w:r>
          </w:p>
        </w:tc>
        <w:tc>
          <w:tcPr>
            <w:tcW w:w="2473" w:type="dxa"/>
            <w:vAlign w:val="center"/>
          </w:tcPr>
          <w:p w14:paraId="3F8FEE49" w14:textId="77777777" w:rsidR="003434C0" w:rsidRPr="0069308F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959" w:type="dxa"/>
          </w:tcPr>
          <w:p w14:paraId="0FB547C8" w14:textId="77777777" w:rsidR="003434C0" w:rsidRPr="00444A6A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326" w:type="dxa"/>
          </w:tcPr>
          <w:p w14:paraId="388F6E4B" w14:textId="77777777" w:rsidR="003434C0" w:rsidRPr="00444A6A" w:rsidRDefault="003434C0" w:rsidP="00A05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18"/>
                <w:szCs w:val="18"/>
                <w:rtl/>
              </w:rPr>
            </w:pPr>
          </w:p>
        </w:tc>
      </w:tr>
    </w:tbl>
    <w:p w14:paraId="61566178" w14:textId="77777777" w:rsidR="003434C0" w:rsidRDefault="003434C0" w:rsidP="003434C0">
      <w:pPr>
        <w:pStyle w:val="1"/>
        <w:jc w:val="both"/>
        <w:rPr>
          <w:rtl/>
          <w:lang w:val="en-AE"/>
        </w:rPr>
      </w:pPr>
      <w:r>
        <w:rPr>
          <w:rFonts w:hint="cs"/>
          <w:rtl/>
          <w:lang w:val="en-AE"/>
        </w:rPr>
        <w:t xml:space="preserve">*الامتحانات على منصة </w:t>
      </w:r>
      <w:proofErr w:type="spellStart"/>
      <w:r>
        <w:rPr>
          <w:rFonts w:hint="cs"/>
          <w:rtl/>
          <w:lang w:val="en-AE"/>
        </w:rPr>
        <w:t>المودل</w:t>
      </w:r>
      <w:proofErr w:type="spellEnd"/>
      <w:r>
        <w:rPr>
          <w:rFonts w:hint="cs"/>
          <w:rtl/>
          <w:lang w:val="en-AE"/>
        </w:rPr>
        <w:t xml:space="preserve"> من الثانية ظهرا حتى ال</w:t>
      </w:r>
      <w:r>
        <w:rPr>
          <w:rFonts w:hint="cs"/>
          <w:rtl/>
          <w:lang w:val="en-GB"/>
        </w:rPr>
        <w:t xml:space="preserve">سادسة </w:t>
      </w:r>
      <w:r>
        <w:rPr>
          <w:rFonts w:hint="cs"/>
          <w:rtl/>
          <w:lang w:val="en-AE"/>
        </w:rPr>
        <w:t>مساءا</w:t>
      </w:r>
    </w:p>
    <w:p w14:paraId="49E6276A" w14:textId="77777777" w:rsidR="003434C0" w:rsidRPr="00B06380" w:rsidRDefault="003434C0" w:rsidP="003434C0">
      <w:pPr>
        <w:jc w:val="both"/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</w:pPr>
      <w:r w:rsidRPr="00B06380"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 xml:space="preserve">الامتحانات المقالية يتم إدراجها </w:t>
      </w:r>
      <w:proofErr w:type="gramStart"/>
      <w:r>
        <w:rPr>
          <w:rFonts w:asciiTheme="majorHAnsi" w:eastAsiaTheme="majorEastAsia" w:hAnsiTheme="majorHAnsi" w:cstheme="majorBidi" w:hint="cs"/>
          <w:color w:val="262626" w:themeColor="text1" w:themeTint="D9"/>
          <w:sz w:val="32"/>
          <w:szCs w:val="32"/>
          <w:rtl/>
          <w:lang w:val="en-GB"/>
        </w:rPr>
        <w:t>و التسليم</w:t>
      </w:r>
      <w:proofErr w:type="gramEnd"/>
      <w:r>
        <w:rPr>
          <w:rFonts w:asciiTheme="majorHAnsi" w:eastAsiaTheme="majorEastAsia" w:hAnsiTheme="majorHAnsi" w:cstheme="majorBidi" w:hint="cs"/>
          <w:color w:val="262626" w:themeColor="text1" w:themeTint="D9"/>
          <w:sz w:val="32"/>
          <w:szCs w:val="32"/>
          <w:rtl/>
          <w:lang w:val="en-GB"/>
        </w:rPr>
        <w:t xml:space="preserve"> </w:t>
      </w:r>
      <w:r w:rsidRPr="00B06380"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 xml:space="preserve">عبر منصة </w:t>
      </w:r>
      <w:proofErr w:type="spellStart"/>
      <w:r w:rsidRPr="00B06380"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>مودل</w:t>
      </w:r>
      <w:proofErr w:type="spellEnd"/>
      <w:r w:rsidRPr="00B06380">
        <w:rPr>
          <w:rFonts w:asciiTheme="majorHAnsi" w:eastAsiaTheme="majorEastAsia" w:hAnsiTheme="majorHAnsi" w:cstheme="majorBidi"/>
          <w:color w:val="262626" w:themeColor="text1" w:themeTint="D9"/>
          <w:sz w:val="32"/>
          <w:szCs w:val="32"/>
          <w:rtl/>
          <w:lang w:val="en-GB"/>
        </w:rPr>
        <w:t xml:space="preserve"> الجامعة من الساعة الثانية ظهراً حتى الساعة السادسة مساءً.</w:t>
      </w:r>
    </w:p>
    <w:p w14:paraId="6F21FDDB" w14:textId="77777777" w:rsidR="001C7C8D" w:rsidRDefault="001C7C8D" w:rsidP="00017B62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1C7C8D" w:rsidSect="00965E1C">
      <w:pgSz w:w="16838" w:h="11906" w:orient="landscape"/>
      <w:pgMar w:top="425" w:right="709" w:bottom="709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8DE"/>
    <w:rsid w:val="00017B62"/>
    <w:rsid w:val="000A1708"/>
    <w:rsid w:val="00110A73"/>
    <w:rsid w:val="0019264A"/>
    <w:rsid w:val="001B0218"/>
    <w:rsid w:val="001C444D"/>
    <w:rsid w:val="001C54E0"/>
    <w:rsid w:val="001C7C8D"/>
    <w:rsid w:val="001D0A3E"/>
    <w:rsid w:val="001D6FB5"/>
    <w:rsid w:val="002D4297"/>
    <w:rsid w:val="002E2B2E"/>
    <w:rsid w:val="003434C0"/>
    <w:rsid w:val="00361D57"/>
    <w:rsid w:val="004E4BE0"/>
    <w:rsid w:val="005028DE"/>
    <w:rsid w:val="00592CEC"/>
    <w:rsid w:val="005E6AA7"/>
    <w:rsid w:val="00654A94"/>
    <w:rsid w:val="00664C25"/>
    <w:rsid w:val="0069308F"/>
    <w:rsid w:val="007B4F3F"/>
    <w:rsid w:val="00864524"/>
    <w:rsid w:val="00874E72"/>
    <w:rsid w:val="00925620"/>
    <w:rsid w:val="00932073"/>
    <w:rsid w:val="00956E1D"/>
    <w:rsid w:val="00A6331A"/>
    <w:rsid w:val="00AD0EA3"/>
    <w:rsid w:val="00B35122"/>
    <w:rsid w:val="00B575D9"/>
    <w:rsid w:val="00BA2F63"/>
    <w:rsid w:val="00C44543"/>
    <w:rsid w:val="00C95578"/>
    <w:rsid w:val="00D207AF"/>
    <w:rsid w:val="00DE50B0"/>
    <w:rsid w:val="00E01BF5"/>
    <w:rsid w:val="00EB74E7"/>
    <w:rsid w:val="00F142FF"/>
    <w:rsid w:val="00F30FAC"/>
    <w:rsid w:val="00FB65FC"/>
    <w:rsid w:val="00FC2232"/>
    <w:rsid w:val="00FE344D"/>
    <w:rsid w:val="00FE6C2A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0F7F8"/>
  <w15:chartTrackingRefBased/>
  <w15:docId w15:val="{8C5781F2-D83E-4E5D-A75E-37413858F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1BF5"/>
    <w:pPr>
      <w:bidi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1C7C8D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1C7C8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61D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العنوان 1 Char"/>
    <w:basedOn w:val="a0"/>
    <w:link w:val="1"/>
    <w:uiPriority w:val="9"/>
    <w:rsid w:val="001C7C8D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Char">
    <w:name w:val="عنوان 2 Char"/>
    <w:basedOn w:val="a0"/>
    <w:link w:val="2"/>
    <w:uiPriority w:val="9"/>
    <w:rsid w:val="001C7C8D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a4">
    <w:name w:val="Title"/>
    <w:basedOn w:val="a"/>
    <w:next w:val="a"/>
    <w:link w:val="Char"/>
    <w:uiPriority w:val="10"/>
    <w:qFormat/>
    <w:rsid w:val="001C7C8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Char">
    <w:name w:val="العنوان Char"/>
    <w:basedOn w:val="a0"/>
    <w:link w:val="a4"/>
    <w:uiPriority w:val="10"/>
    <w:rsid w:val="001C7C8D"/>
    <w:rPr>
      <w:rFonts w:asciiTheme="majorHAnsi" w:eastAsiaTheme="majorEastAsia" w:hAnsiTheme="majorHAnsi" w:cstheme="majorBidi"/>
      <w:spacing w:val="-10"/>
      <w:sz w:val="56"/>
      <w:szCs w:val="56"/>
    </w:rPr>
  </w:style>
  <w:style w:type="table" w:styleId="10">
    <w:name w:val="Plain Table 1"/>
    <w:basedOn w:val="a1"/>
    <w:uiPriority w:val="41"/>
    <w:rsid w:val="001C7C8D"/>
    <w:pPr>
      <w:bidi/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3Char">
    <w:name w:val="عنوان 3 Char"/>
    <w:basedOn w:val="a0"/>
    <w:link w:val="3"/>
    <w:uiPriority w:val="9"/>
    <w:semiHidden/>
    <w:rsid w:val="00361D5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41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customXml" Target="ink/ink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customXml" Target="ink/ink1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6-02-06T21:27:22.258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1391 265,'0'792,"0"-754,14 51,-9-70,2-1,1-1,2 1,24 30,-30-44,-1 0,1 0,0-1,1 1,-1 0,2-1,6 4,-10-6,0 0,0 0,0 0,0-1,0 0,0 1,0 0,1-1,-2 1,2-1,-1 0,0 1,0-1,1 0,-1 0,1 0,-2 0,2 0,-1 0,1 0,-1-1,0 1,1 0,-1-1,0 1,0-1,1 0,1 0,115-40,-41 14,-54 19,-13 4,1 1,-1-1,1-1,-1 1,14-9,-25 13,1 0,-1-1,1 1,-1 0,1-1,0 1,-1-1,0 1,1 0,-1-1,0 1,0 0,0-1,0 1,1-1,-1 1,0 0,0-1,0 1,0-1,0 1,0 0,0-1,0 1,-1-1,1 1,0-1,0 1,0-1,-2 0,1 1,-1-1,2 0,-2 1,0-1,1 1,-1-1,1 1,-1-1,1 1,-1 0,-2-1,-8-1,0 1,-23-1,34 1,-320 0,178 3,-332 8,62-1,108-8,304-1,-35 0,36 0,0 0,0 0,0-1,0 1,0 0,0 0,0 0,0 0,0 0,0 0,0 0,0 0,0 0,0 0,0 0,0 0,0 0,0 0,0 0,0 0,0 0,0 0,0 0,0-1,0 1,0 0,0 0,0 0,0 0,0 0,0 0,0 0,0 0,0 0,0 0,0 0,0 0,0 0,-1 0,1 0,0 0,0 0,0 0,0 0,0 0,0 0,0 0,28-4,93-4,132-1,-172 7,384-7,126 1,1479-26,-1815 30,59-3,-272 6,13 0,1-1,86-11,-139 13,-1 0,1 0,-2 0,2 0,-1-1,0 1,0-1,1 0,-1 1,-1-1,2 0,-2 1,1-1,2-1,-4 2,0-1,0 1,0 0,0 0,0-1,0 1,0 0,0-1,0 1,-1 0,1-1,0 1,0 0,-1-1,1 1,0 0,0 0,0-1,0 1,-1 0,1 0,-1 0,1 0,-1-1,1 1,-1 0,1 0,-1 0,1-1,0 1,-1 0,0 0,0 0,-7-2,-1 0,0 0,0 1,-15-2,-48-2,0 3,-98 3,76-1,-18 1</inkml:trace>
  <inkml:trace contextRef="#ctx0" brushRef="#br0" timeOffset="1">883 484,'1'-2,"0"2,1-2,-1 1,0 0,0 0,0-1,0 1,0 0,-1-1,1 1,-1-1,1 1,-1 0,0-3,-4-21,-7-1,-34-52,6 14,27 41,3-1,-7-48,16-50,-1 120,2-1,-1 1,0-1,1 1,0 0,2-5,-2 6,-1 1,1-1,-1 1,1 0,0-1,0 1,-1 0,0-1,1 1,0-1,0 1,0 0,-1 0,1-1,0 1,0 0,0 0,0-1,-1 1,1 0,0 0,0 0,0 0,0 0,0 0,0 0,0 0,0 0,0 0,-1 0,1 0,0 1,0-1,1 0,-2 0,1 0,0 1,-1-1,2 1,3 1,1-1,-1 1,0 0,-1 0,1 0,-1 1,1-1,-1 1,0-1,-1 1,4 3,3 4,16 20,-4 1,-3 0,-2 1,-3 0,-3 0,-2 1,-2-1,-4 1,-6 53,3-81,-2 0,1 0,-1-1,0 1,-1 0,0-1,-7 8,9-10,-2 0,1 0,0 0,-1-1,1 1,0-1,-1 0,0 1,0-1,0 0,0 1,-1-1,1 0,0 0,-1-1,0 1,1 0,-1-1,1 1,-7 0,-1-1,0 1,-1-1,2 0,-1-1,0 1,0-1,1 0,-1-1,0 1,0-1,-15-4,19 4,-1-1,1 0,0 1,0-2,0 1,1 0,0 0,1-1,-1 0,1 0,0 0,0 0,1 0,-5-8,8 11,1 1,0 0,-1-1,1 0,-1 1,0-1,1 0,0 1,-1 0,0-1,0 1,1-1,-1 1,-1-1,1 1,0 0,1 0,-1 0,0 0,1 0,0 1,-1-1,0 0,1 0,-1 0,0 1,1-1,-1 0,1 1,0-1,0 0,-1 0,1 0,-1 1,1-1,-1 0,1 1,0-1,0 1,-1 0,-23 28,-10 9,30-35,1 0,-2 1,1-1,-1 0,0 0,0 0,-12 4,16-6,-1 0,0 0,2-1,-2 1,0-1,1 1,-1-1,0 0,0 1,0-1,1 0,-1 0,-1 1,2-1,-1 0,0 0,0 0,0 0,1 0,-1 0,-3-1,2 0,-1 0,1 0,1 0,-2-1,2 1,-1 0,0-1,1 1,-4-4,4 4,0 0,-1-1,0 1,0 0,1 0,-1 0,0 1,0-1,0 0,0 0,0 1,-1-1,1 0,-4 1,-51-2,52 2,-25 0,1 1,-54 5,-58 13,136-18,-27 4,32-4,0-1,1 0,-2 0,1 0,0 0,0 1,1-1,-1 0,0 0,-1 1,1-1,1 0,0 1,-1-1,0 1,0-1,0 1,0-1,1 1,0-1,-1 0,0 2,2-2,0 1,-1-1,0 0,1 1,0-1,0 0,0 1,0-1,-1 0,1 1,0-1,0 0,1 0,-2 1,1-1,0 0,0 0,1 0,-2 0,1 0,0 0,2 0,22 1,0 0,1-1,41-4,-17 1,151-8,247-17,508-25,-917 53,-36 1,-9 1,-13 2,-30 6,-10 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01-25T19:24:29.184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1391 265,'0'792,"0"-754,14 51,-9-70,2-1,1-1,2 1,24 30,-30-44,-1 0,1 0,0-1,1 1,-1 0,2-1,6 4,-10-6,0 0,0 0,0 0,0-1,0 0,0 1,0 0,1-1,-2 1,2-1,-1 0,0 1,0-1,1 0,-1 0,1 0,-2 0,2 0,-1 0,1 0,-1-1,0 1,1 0,-1-1,0 1,0-1,1 0,1 0,115-40,-41 14,-54 19,-13 4,1 1,-1-1,1-1,-1 1,14-9,-25 13,1 0,-1-1,1 1,-1 0,1-1,0 1,-1-1,0 1,1 0,-1-1,0 1,0 0,0-1,0 1,1-1,-1 1,0 0,0-1,0 1,0-1,0 1,0 0,0-1,0 1,-1-1,1 1,0-1,0 1,0-1,-2 0,1 1,-1-1,2 0,-2 1,0-1,1 1,-1-1,1 1,-1-1,1 1,-1 0,-2-1,-8-1,0 1,-23-1,34 1,-320 0,178 3,-332 8,62-1,108-8,304-1,-35 0,36 0,0 0,0 0,0-1,0 1,0 0,0 0,0 0,0 0,0 0,0 0,0 0,0 0,0 0,0 0,0 0,0 0,0 0,0 0,0 0,0 0,0 0,0 0,0 0,0-1,0 1,0 0,0 0,0 0,0 0,0 0,0 0,0 0,0 0,0 0,0 0,0 0,0 0,0 0,-1 0,1 0,0 0,0 0,0 0,0 0,0 0,0 0,0 0,28-4,93-4,132-1,-172 7,384-7,126 1,1480-26,-1816 30,59-3,-272 6,13 0,1-1,86-11,-139 13,-1 0,1 0,-2 0,2 0,-1-1,0 1,0-1,1 0,-1 1,-1-1,2 0,-2 1,1-1,2-1,-4 2,0-1,0 1,0 0,0 0,0-1,0 1,0 0,0-1,0 1,-1 0,1-1,0 1,0 0,-1-1,1 1,0 0,0 0,0-1,0 1,-1 0,1 0,-1 0,1 0,-1-1,1 1,-1 0,1 0,-1 0,1-1,0 1,-1 0,0 0,0 0,-7-2,-1 0,0 0,0 1,-15-2,-48-2,0 3,-98 3,76-1,-18 1</inkml:trace>
  <inkml:trace contextRef="#ctx0" brushRef="#br0" timeOffset="1">883 484,'1'-2,"0"2,1-2,-1 1,0 0,0 0,0-1,0 1,0 0,-1-1,1 1,-1-1,1 1,-1 0,0-3,-4-21,-7-1,-34-52,6 14,27 41,3-1,-7-48,16-50,-1 120,2-1,-1 1,0-1,1 1,0 0,2-5,-2 6,-1 1,1-1,-1 1,1 0,0-1,0 1,-1 0,0-1,1 1,0-1,0 1,0 0,-1 0,1-1,0 1,0 0,0 0,0-1,-1 1,1 0,0 0,0 0,0 0,0 0,0 0,0 0,0 0,0 0,0 0,-1 0,1 0,0 1,0-1,1 0,-2 0,1 0,0 1,-1-1,2 1,3 1,1-1,-1 1,0 0,-1 0,1 0,-1 1,1-1,-1 1,0-1,-1 1,4 3,3 4,16 20,-4 1,-3 0,-2 1,-3 0,-3 0,-2 1,-2-1,-4 1,-6 53,3-81,-2 0,1 0,-1-1,0 1,-1 0,0-1,-7 8,9-10,-2 0,1 0,0 0,-1-1,1 1,0-1,-1 0,0 1,0-1,0 0,0 1,-1-1,1 0,0 0,-1-1,0 1,1 0,-1-1,1 1,-7 0,-1-1,0 1,-1-1,2 0,-1-1,0 1,0-1,1 0,-1-1,0 1,0-1,-15-4,19 4,-1-1,1 0,0 1,0-2,0 1,1 0,0 0,1-1,-1 0,1 0,0 0,0 0,1 0,-5-8,8 11,1 1,0 0,-1-1,1 0,-1 1,0-1,1 0,0 1,-1 0,0-1,0 1,1-1,-1 1,-1-1,1 1,0 0,1 0,-1 0,0 0,1 0,0 1,-1-1,0 0,1 0,-1 0,0 1,1-1,-1 0,1 1,0-1,0 0,-1 0,1 0,-1 1,1-1,-1 0,1 1,0-1,0 1,-1 0,-23 28,-10 9,30-35,1 0,-2 1,1-1,-1 0,0 0,0 0,-12 4,16-6,-1 0,0 0,2-1,-2 1,0-1,1 1,-1-1,0 0,0 1,0-1,1 0,-1 0,-1 1,2-1,-1 0,0 0,0 0,0 0,1 0,-1 0,-3-1,2 0,-1 0,1 0,1 0,-2-1,2 1,-1 0,0-1,1 1,-4-4,4 4,0 0,-1-1,0 1,0 0,1 0,-1 0,0 1,0-1,0 0,0 0,0 1,-1-1,1 0,-4 1,-51-2,52 2,-25 0,1 1,-54 5,-58 13,136-18,-27 4,32-4,0-1,1 0,-2 0,1 0,0 0,0 1,1-1,-1 0,0 0,-1 1,1-1,1 0,0 1,-1-1,0 1,0-1,0 1,0-1,1 1,0-1,-1 0,0 2,2-2,0 1,-1-1,0 0,1 1,0-1,0 0,0 1,0-1,-1 0,1 1,0-1,0 0,1 0,-2 1,1-1,0 0,0 0,1 0,-2 0,1 0,0 0,2 0,22 1,0 0,1-1,41-4,-17 1,151-8,247-17,508-25,-917 53,-36 1,-9 1,-13 2,-30 6,-10 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858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2026-02-06T21:33:00Z</dcterms:created>
  <dcterms:modified xsi:type="dcterms:W3CDTF">2026-02-06T21:33:00Z</dcterms:modified>
</cp:coreProperties>
</file>